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CF" w:rsidRPr="00F333BF" w:rsidRDefault="00484DCF" w:rsidP="00831151">
      <w:pPr>
        <w:ind w:left="360"/>
        <w:rPr>
          <w:rFonts w:ascii="Arial" w:hAnsi="Arial" w:cs="Arial"/>
        </w:rPr>
      </w:pPr>
      <w:r w:rsidRPr="00F333BF">
        <w:rPr>
          <w:rFonts w:ascii="Arial" w:hAnsi="Arial" w:cs="Arial"/>
          <w:b/>
        </w:rPr>
        <w:t>1.</w:t>
      </w:r>
      <w:r w:rsidR="005A6EB3" w:rsidRPr="00F333BF">
        <w:rPr>
          <w:rFonts w:ascii="Arial" w:hAnsi="Arial" w:cs="Arial"/>
          <w:b/>
        </w:rPr>
        <w:t>Kompentensi</w:t>
      </w:r>
      <w:r w:rsidR="005A6EB3" w:rsidRPr="00F333BF">
        <w:rPr>
          <w:rFonts w:ascii="Arial" w:hAnsi="Arial" w:cs="Arial"/>
        </w:rPr>
        <w:t>:</w:t>
      </w:r>
      <w:r w:rsidR="00A4150C" w:rsidRPr="00F333BF">
        <w:rPr>
          <w:rFonts w:ascii="Arial" w:hAnsi="Arial" w:cs="Arial"/>
        </w:rPr>
        <w:t xml:space="preserve"> </w:t>
      </w:r>
      <w:r w:rsidR="00DA4323">
        <w:rPr>
          <w:rFonts w:ascii="Arial" w:hAnsi="Arial" w:cs="Arial"/>
        </w:rPr>
        <w:t xml:space="preserve">Rias Wajah </w:t>
      </w:r>
      <w:r w:rsidR="00D20E7F">
        <w:rPr>
          <w:rFonts w:ascii="Arial" w:hAnsi="Arial" w:cs="Arial"/>
        </w:rPr>
        <w:t>Panggung</w:t>
      </w:r>
    </w:p>
    <w:p w:rsidR="00831151" w:rsidRPr="00F333BF" w:rsidRDefault="00831151" w:rsidP="004B5F76">
      <w:pPr>
        <w:tabs>
          <w:tab w:val="left" w:pos="540"/>
        </w:tabs>
        <w:ind w:left="540" w:firstLine="180"/>
        <w:rPr>
          <w:rFonts w:ascii="Arial" w:eastAsia="Times New Roman" w:hAnsi="Arial" w:cs="Arial"/>
          <w:lang w:val="id-ID"/>
        </w:rPr>
      </w:pPr>
      <w:r w:rsidRPr="00F333BF">
        <w:rPr>
          <w:rFonts w:ascii="Arial" w:eastAsia="Times New Roman" w:hAnsi="Arial" w:cs="Arial"/>
          <w:lang w:val="id-ID"/>
        </w:rPr>
        <w:t>Mahasiswa dapat :</w:t>
      </w:r>
    </w:p>
    <w:p w:rsidR="00831151" w:rsidRPr="00F333BF" w:rsidRDefault="00831151" w:rsidP="007F0F7F">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F333BF">
        <w:rPr>
          <w:rFonts w:ascii="Arial" w:eastAsia="Times New Roman" w:hAnsi="Arial" w:cs="Arial"/>
          <w:lang w:val="id-ID"/>
        </w:rPr>
        <w:t>Mendiagnosa wajah</w:t>
      </w:r>
    </w:p>
    <w:p w:rsidR="00831151" w:rsidRPr="00F333BF" w:rsidRDefault="00831151" w:rsidP="007F0F7F">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F333BF">
        <w:rPr>
          <w:rFonts w:ascii="Arial" w:eastAsia="Times New Roman" w:hAnsi="Arial" w:cs="Arial"/>
          <w:lang w:val="id-ID"/>
        </w:rPr>
        <w:t xml:space="preserve">Melakukan </w:t>
      </w:r>
      <w:r w:rsidR="00DA4323">
        <w:rPr>
          <w:rFonts w:ascii="Arial" w:eastAsia="Times New Roman" w:hAnsi="Arial" w:cs="Arial"/>
        </w:rPr>
        <w:t>aplikasi make up dasar</w:t>
      </w:r>
    </w:p>
    <w:p w:rsidR="00831151" w:rsidRPr="00D20E7F" w:rsidRDefault="00831151" w:rsidP="00D20E7F">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F333BF">
        <w:rPr>
          <w:rFonts w:ascii="Arial" w:eastAsia="Times New Roman" w:hAnsi="Arial" w:cs="Arial"/>
          <w:lang w:val="id-ID"/>
        </w:rPr>
        <w:t xml:space="preserve">Melakukan </w:t>
      </w:r>
      <w:r w:rsidR="00DA4323">
        <w:rPr>
          <w:rFonts w:ascii="Arial" w:eastAsia="Times New Roman" w:hAnsi="Arial" w:cs="Arial"/>
        </w:rPr>
        <w:t xml:space="preserve">aplikasi make up </w:t>
      </w:r>
      <w:r w:rsidR="00D20E7F">
        <w:rPr>
          <w:rFonts w:ascii="Arial" w:eastAsia="Times New Roman" w:hAnsi="Arial" w:cs="Arial"/>
        </w:rPr>
        <w:t>sesuai tema panggung</w:t>
      </w:r>
    </w:p>
    <w:p w:rsidR="00D20E7F" w:rsidRPr="00F333BF" w:rsidRDefault="00D20E7F" w:rsidP="00D20E7F">
      <w:pPr>
        <w:tabs>
          <w:tab w:val="left" w:pos="540"/>
          <w:tab w:val="left" w:pos="1080"/>
        </w:tabs>
        <w:spacing w:after="0" w:line="240" w:lineRule="auto"/>
        <w:ind w:left="540"/>
        <w:rPr>
          <w:rFonts w:ascii="Arial" w:eastAsia="Times New Roman" w:hAnsi="Arial" w:cs="Arial"/>
          <w:lang w:val="id-ID"/>
        </w:rPr>
      </w:pPr>
    </w:p>
    <w:p w:rsidR="00831151" w:rsidRPr="00F333BF" w:rsidRDefault="007F0F7F" w:rsidP="007F0F7F">
      <w:pPr>
        <w:spacing w:after="0" w:line="240" w:lineRule="auto"/>
        <w:ind w:left="360"/>
        <w:rPr>
          <w:rFonts w:ascii="Arial" w:eastAsia="Times New Roman" w:hAnsi="Arial" w:cs="Arial"/>
          <w:b/>
          <w:lang w:val="id-ID"/>
        </w:rPr>
      </w:pPr>
      <w:r w:rsidRPr="00F333BF">
        <w:rPr>
          <w:rFonts w:ascii="Arial" w:eastAsia="Times New Roman" w:hAnsi="Arial" w:cs="Arial"/>
          <w:b/>
        </w:rPr>
        <w:t>2.</w:t>
      </w:r>
      <w:r w:rsidR="00831151" w:rsidRPr="00F333BF">
        <w:rPr>
          <w:rFonts w:ascii="Arial" w:eastAsia="Times New Roman" w:hAnsi="Arial" w:cs="Arial"/>
          <w:b/>
          <w:lang w:val="id-ID"/>
        </w:rPr>
        <w:t>Sub Kompetensi</w:t>
      </w:r>
    </w:p>
    <w:p w:rsidR="00D20E7F" w:rsidRPr="00D20E7F" w:rsidRDefault="00831151" w:rsidP="007F0F7F">
      <w:pPr>
        <w:numPr>
          <w:ilvl w:val="0"/>
          <w:numId w:val="21"/>
        </w:numPr>
        <w:tabs>
          <w:tab w:val="clear" w:pos="720"/>
          <w:tab w:val="num" w:pos="900"/>
        </w:tabs>
        <w:spacing w:after="0" w:line="240" w:lineRule="auto"/>
        <w:ind w:left="900"/>
        <w:jc w:val="both"/>
        <w:rPr>
          <w:rFonts w:ascii="Arial" w:eastAsia="Times New Roman" w:hAnsi="Arial" w:cs="Arial"/>
          <w:lang w:val="id-ID"/>
        </w:rPr>
      </w:pPr>
      <w:r w:rsidRPr="00D20E7F">
        <w:rPr>
          <w:rFonts w:ascii="Arial" w:eastAsia="Times New Roman" w:hAnsi="Arial" w:cs="Arial"/>
          <w:lang w:val="id-ID"/>
        </w:rPr>
        <w:t xml:space="preserve">Membedakan jenis kulit berminyak, kering dan normal serta dapat menganalisa bentuk wajah, </w:t>
      </w:r>
    </w:p>
    <w:p w:rsidR="00831151" w:rsidRPr="00D20E7F" w:rsidRDefault="00DA4323" w:rsidP="007F0F7F">
      <w:pPr>
        <w:numPr>
          <w:ilvl w:val="0"/>
          <w:numId w:val="21"/>
        </w:numPr>
        <w:tabs>
          <w:tab w:val="clear" w:pos="720"/>
          <w:tab w:val="num" w:pos="900"/>
        </w:tabs>
        <w:spacing w:after="0" w:line="240" w:lineRule="auto"/>
        <w:ind w:left="900"/>
        <w:jc w:val="both"/>
        <w:rPr>
          <w:rFonts w:ascii="Arial" w:eastAsia="Times New Roman" w:hAnsi="Arial" w:cs="Arial"/>
          <w:lang w:val="id-ID"/>
        </w:rPr>
      </w:pPr>
      <w:r w:rsidRPr="00D20E7F">
        <w:rPr>
          <w:rFonts w:ascii="Arial" w:eastAsia="Times New Roman" w:hAnsi="Arial" w:cs="Arial"/>
        </w:rPr>
        <w:t xml:space="preserve">Mengaplikasikan </w:t>
      </w:r>
      <w:r w:rsidR="00D20E7F">
        <w:rPr>
          <w:rFonts w:ascii="Arial" w:eastAsia="Times New Roman" w:hAnsi="Arial" w:cs="Arial"/>
        </w:rPr>
        <w:t xml:space="preserve">make </w:t>
      </w:r>
    </w:p>
    <w:p w:rsidR="00DA4323" w:rsidRPr="00F333BF" w:rsidRDefault="00DA4323" w:rsidP="007F0F7F">
      <w:pPr>
        <w:numPr>
          <w:ilvl w:val="0"/>
          <w:numId w:val="21"/>
        </w:numPr>
        <w:tabs>
          <w:tab w:val="clear" w:pos="720"/>
          <w:tab w:val="num" w:pos="900"/>
        </w:tabs>
        <w:spacing w:after="0" w:line="240" w:lineRule="auto"/>
        <w:ind w:left="900"/>
        <w:jc w:val="both"/>
        <w:rPr>
          <w:rFonts w:ascii="Arial" w:eastAsia="Times New Roman" w:hAnsi="Arial" w:cs="Arial"/>
          <w:lang w:val="id-ID"/>
        </w:rPr>
      </w:pPr>
      <w:r>
        <w:rPr>
          <w:rFonts w:ascii="Arial" w:eastAsia="Times New Roman" w:hAnsi="Arial" w:cs="Arial"/>
        </w:rPr>
        <w:t>Mengaplikasikan warna alas bedak</w:t>
      </w:r>
      <w:r w:rsidR="000C55A1">
        <w:rPr>
          <w:rFonts w:ascii="Arial" w:eastAsia="Times New Roman" w:hAnsi="Arial" w:cs="Arial"/>
        </w:rPr>
        <w:t>/conceler</w:t>
      </w:r>
      <w:r>
        <w:rPr>
          <w:rFonts w:ascii="Arial" w:eastAsia="Times New Roman" w:hAnsi="Arial" w:cs="Arial"/>
        </w:rPr>
        <w:t xml:space="preserve"> dengan war</w:t>
      </w:r>
      <w:r w:rsidR="000C55A1">
        <w:rPr>
          <w:rFonts w:ascii="Arial" w:eastAsia="Times New Roman" w:hAnsi="Arial" w:cs="Arial"/>
        </w:rPr>
        <w:t>n</w:t>
      </w:r>
      <w:r>
        <w:rPr>
          <w:rFonts w:ascii="Arial" w:eastAsia="Times New Roman" w:hAnsi="Arial" w:cs="Arial"/>
        </w:rPr>
        <w:t>a lebih terang/gelap</w:t>
      </w:r>
    </w:p>
    <w:p w:rsidR="00831151" w:rsidRDefault="000C55A1" w:rsidP="007F0F7F">
      <w:pPr>
        <w:numPr>
          <w:ilvl w:val="0"/>
          <w:numId w:val="21"/>
        </w:numPr>
        <w:tabs>
          <w:tab w:val="clear" w:pos="720"/>
          <w:tab w:val="num" w:pos="900"/>
        </w:tabs>
        <w:spacing w:after="0" w:line="240" w:lineRule="auto"/>
        <w:ind w:left="900"/>
        <w:jc w:val="both"/>
        <w:rPr>
          <w:rFonts w:ascii="Arial" w:eastAsia="Times New Roman" w:hAnsi="Arial" w:cs="Arial"/>
        </w:rPr>
      </w:pPr>
      <w:r w:rsidRPr="0077539B">
        <w:rPr>
          <w:rFonts w:ascii="Arial" w:eastAsia="Times New Roman" w:hAnsi="Arial" w:cs="Arial"/>
        </w:rPr>
        <w:t xml:space="preserve">Mengaplikasikan make up korektif dan dekoratif pada </w:t>
      </w:r>
      <w:r w:rsidR="00831151" w:rsidRPr="0077539B">
        <w:rPr>
          <w:rFonts w:ascii="Arial" w:eastAsia="Times New Roman" w:hAnsi="Arial" w:cs="Arial"/>
          <w:lang w:val="id-ID"/>
        </w:rPr>
        <w:t>wajah</w:t>
      </w:r>
      <w:r w:rsidRPr="0077539B">
        <w:rPr>
          <w:rFonts w:ascii="Arial" w:eastAsia="Times New Roman" w:hAnsi="Arial" w:cs="Arial"/>
        </w:rPr>
        <w:t xml:space="preserve"> sehingga tampil cantik/beauty</w:t>
      </w:r>
    </w:p>
    <w:p w:rsidR="0077539B" w:rsidRPr="0077539B" w:rsidRDefault="0077539B" w:rsidP="0077539B">
      <w:pPr>
        <w:tabs>
          <w:tab w:val="num" w:pos="900"/>
        </w:tabs>
        <w:spacing w:after="0" w:line="240" w:lineRule="auto"/>
        <w:ind w:left="900"/>
        <w:jc w:val="both"/>
        <w:rPr>
          <w:rFonts w:ascii="Arial" w:eastAsia="Times New Roman" w:hAnsi="Arial" w:cs="Arial"/>
        </w:rPr>
      </w:pPr>
    </w:p>
    <w:p w:rsidR="00922309" w:rsidRDefault="00922309" w:rsidP="00922309">
      <w:pPr>
        <w:spacing w:line="240" w:lineRule="auto"/>
        <w:ind w:left="720" w:hanging="360"/>
        <w:jc w:val="both"/>
        <w:rPr>
          <w:rFonts w:ascii="Arial" w:hAnsi="Arial" w:cs="Arial"/>
          <w:b/>
        </w:rPr>
      </w:pPr>
      <w:r>
        <w:rPr>
          <w:rFonts w:ascii="Arial" w:hAnsi="Arial" w:cs="Arial"/>
          <w:b/>
        </w:rPr>
        <w:t>3. Definisi</w:t>
      </w:r>
    </w:p>
    <w:p w:rsidR="0077539B" w:rsidRPr="0077539B" w:rsidRDefault="0077539B" w:rsidP="0077539B">
      <w:pPr>
        <w:spacing w:line="240" w:lineRule="auto"/>
        <w:ind w:left="720"/>
        <w:jc w:val="both"/>
        <w:rPr>
          <w:rFonts w:ascii="Arial" w:hAnsi="Arial" w:cs="Arial"/>
        </w:rPr>
      </w:pPr>
      <w:r w:rsidRPr="0077539B">
        <w:rPr>
          <w:rFonts w:ascii="Arial" w:hAnsi="Arial" w:cs="Arial"/>
          <w:b/>
        </w:rPr>
        <w:t>Panggung/stage</w:t>
      </w:r>
      <w:r w:rsidRPr="0077539B">
        <w:rPr>
          <w:rFonts w:ascii="Arial" w:hAnsi="Arial" w:cs="Arial"/>
        </w:rPr>
        <w:t xml:space="preserve"> adalah tempat/area yang digunakan seseorang/kelompok untuk menampilkan suatu pagelaran/pementasan yang ditonton banyak orang dengan memperhatikan pencahayaan dan jarak pandang. Tata rias panggung memerlukan perhatian khusus baik busana, atau tata riasnya. Maksudny adalah agar perhatian penonton ke panggung terliht jelas tidak samar. Perhatikan  pemilihan motif dan  warna busana. Make up harus jelas terlihat jangan sampai wajah model tenggelam karena glamournya busana.   </w:t>
      </w:r>
    </w:p>
    <w:p w:rsidR="0077539B" w:rsidRPr="0077539B" w:rsidRDefault="0077539B" w:rsidP="0077539B">
      <w:pPr>
        <w:spacing w:line="240" w:lineRule="auto"/>
        <w:ind w:left="720"/>
        <w:jc w:val="both"/>
        <w:rPr>
          <w:rFonts w:ascii="Arial" w:hAnsi="Arial" w:cs="Arial"/>
        </w:rPr>
      </w:pPr>
      <w:r w:rsidRPr="0077539B">
        <w:rPr>
          <w:rFonts w:ascii="Arial" w:hAnsi="Arial" w:cs="Arial"/>
          <w:b/>
        </w:rPr>
        <w:t>Rias Panggung</w:t>
      </w:r>
      <w:r w:rsidRPr="0077539B">
        <w:rPr>
          <w:rFonts w:ascii="Arial" w:hAnsi="Arial" w:cs="Arial"/>
        </w:rPr>
        <w:t xml:space="preserve"> adalah riasan yang diberikan kepada model/klien dengan menggunakan warna-warna berani, menyolok, tegas, tebal,  hasil dan bauran make up  tetap halus, Pada dasarnya riasan ini berpedoman pada:</w:t>
      </w:r>
    </w:p>
    <w:p w:rsidR="0077539B" w:rsidRPr="0077539B" w:rsidRDefault="0077539B" w:rsidP="0077539B">
      <w:pPr>
        <w:numPr>
          <w:ilvl w:val="0"/>
          <w:numId w:val="29"/>
        </w:numPr>
        <w:spacing w:after="0" w:line="240" w:lineRule="auto"/>
        <w:ind w:left="990" w:hanging="270"/>
        <w:jc w:val="both"/>
        <w:rPr>
          <w:rFonts w:ascii="Arial" w:hAnsi="Arial" w:cs="Arial"/>
        </w:rPr>
      </w:pPr>
      <w:r w:rsidRPr="0077539B">
        <w:rPr>
          <w:rFonts w:ascii="Arial" w:hAnsi="Arial" w:cs="Arial"/>
        </w:rPr>
        <w:t>Koreksi make up harus tetap diberikan (sh</w:t>
      </w:r>
      <w:r>
        <w:rPr>
          <w:rFonts w:ascii="Arial" w:hAnsi="Arial" w:cs="Arial"/>
        </w:rPr>
        <w:t>a</w:t>
      </w:r>
      <w:r w:rsidRPr="0077539B">
        <w:rPr>
          <w:rFonts w:ascii="Arial" w:hAnsi="Arial" w:cs="Arial"/>
        </w:rPr>
        <w:t>ding dan tint wajib diberikan)</w:t>
      </w:r>
    </w:p>
    <w:p w:rsidR="0077539B" w:rsidRPr="0077539B" w:rsidRDefault="0077539B" w:rsidP="0077539B">
      <w:pPr>
        <w:numPr>
          <w:ilvl w:val="0"/>
          <w:numId w:val="29"/>
        </w:numPr>
        <w:spacing w:after="0" w:line="240" w:lineRule="auto"/>
        <w:ind w:left="990" w:hanging="270"/>
        <w:jc w:val="both"/>
        <w:rPr>
          <w:rFonts w:ascii="Arial" w:hAnsi="Arial" w:cs="Arial"/>
        </w:rPr>
      </w:pPr>
      <w:r w:rsidRPr="0077539B">
        <w:rPr>
          <w:rFonts w:ascii="Arial" w:hAnsi="Arial" w:cs="Arial"/>
        </w:rPr>
        <w:t>Prinsip tat arias malam</w:t>
      </w:r>
    </w:p>
    <w:p w:rsidR="0077539B" w:rsidRPr="0077539B" w:rsidRDefault="0077539B" w:rsidP="0077539B">
      <w:pPr>
        <w:numPr>
          <w:ilvl w:val="0"/>
          <w:numId w:val="29"/>
        </w:numPr>
        <w:spacing w:after="0" w:line="240" w:lineRule="auto"/>
        <w:ind w:left="990" w:hanging="270"/>
        <w:jc w:val="both"/>
        <w:rPr>
          <w:rFonts w:ascii="Arial" w:hAnsi="Arial" w:cs="Arial"/>
        </w:rPr>
      </w:pPr>
      <w:r w:rsidRPr="0077539B">
        <w:rPr>
          <w:rFonts w:ascii="Arial" w:hAnsi="Arial" w:cs="Arial"/>
        </w:rPr>
        <w:t>Memperhatikan jarak penonton dengan panggung</w:t>
      </w:r>
    </w:p>
    <w:p w:rsidR="0077539B" w:rsidRPr="0077539B" w:rsidRDefault="0077539B" w:rsidP="0077539B">
      <w:pPr>
        <w:numPr>
          <w:ilvl w:val="0"/>
          <w:numId w:val="29"/>
        </w:numPr>
        <w:spacing w:after="0" w:line="240" w:lineRule="auto"/>
        <w:ind w:left="990" w:hanging="270"/>
        <w:jc w:val="both"/>
        <w:rPr>
          <w:rFonts w:ascii="Arial" w:hAnsi="Arial" w:cs="Arial"/>
        </w:rPr>
      </w:pPr>
      <w:r w:rsidRPr="0077539B">
        <w:rPr>
          <w:rFonts w:ascii="Arial" w:hAnsi="Arial" w:cs="Arial"/>
        </w:rPr>
        <w:t>Memperhatikan lighting</w:t>
      </w:r>
    </w:p>
    <w:p w:rsidR="0077539B" w:rsidRPr="0077539B" w:rsidRDefault="0077539B" w:rsidP="0077539B">
      <w:pPr>
        <w:numPr>
          <w:ilvl w:val="0"/>
          <w:numId w:val="29"/>
        </w:numPr>
        <w:spacing w:after="0" w:line="240" w:lineRule="auto"/>
        <w:ind w:left="990" w:hanging="270"/>
        <w:jc w:val="both"/>
        <w:rPr>
          <w:rFonts w:ascii="Arial" w:hAnsi="Arial" w:cs="Arial"/>
        </w:rPr>
      </w:pPr>
      <w:r w:rsidRPr="0077539B">
        <w:rPr>
          <w:rFonts w:ascii="Arial" w:hAnsi="Arial" w:cs="Arial"/>
        </w:rPr>
        <w:t>Menyesuaikan warna pakaian dengan riasan</w:t>
      </w:r>
    </w:p>
    <w:p w:rsidR="0077539B" w:rsidRPr="0077539B" w:rsidRDefault="0077539B" w:rsidP="0077539B">
      <w:pPr>
        <w:spacing w:line="240" w:lineRule="auto"/>
        <w:ind w:left="990" w:hanging="270"/>
        <w:jc w:val="both"/>
        <w:rPr>
          <w:rFonts w:ascii="Arial" w:hAnsi="Arial" w:cs="Arial"/>
        </w:rPr>
      </w:pPr>
      <w:r>
        <w:rPr>
          <w:rFonts w:ascii="Arial" w:hAnsi="Arial" w:cs="Arial"/>
        </w:rPr>
        <w:t xml:space="preserve">     </w:t>
      </w:r>
      <w:r w:rsidRPr="0077539B">
        <w:rPr>
          <w:rFonts w:ascii="Arial" w:hAnsi="Arial" w:cs="Arial"/>
        </w:rPr>
        <w:t xml:space="preserve">Umumnya riasan panggung ini diberikan pada penari. Warna- warna yang baik digunakan untuk rias panggung ini tergolong warna –warna panas yaitu; merah, orange,kuning. </w:t>
      </w:r>
    </w:p>
    <w:p w:rsidR="0077539B" w:rsidRPr="0077539B" w:rsidRDefault="0077539B" w:rsidP="0077539B">
      <w:pPr>
        <w:spacing w:line="240" w:lineRule="auto"/>
        <w:ind w:left="720"/>
        <w:jc w:val="both"/>
        <w:rPr>
          <w:rFonts w:ascii="Arial" w:hAnsi="Arial" w:cs="Arial"/>
        </w:rPr>
      </w:pPr>
      <w:r w:rsidRPr="0077539B">
        <w:rPr>
          <w:rFonts w:ascii="Arial" w:hAnsi="Arial" w:cs="Arial"/>
        </w:rPr>
        <w:t>Hal yang harus diperhatikan:</w:t>
      </w:r>
    </w:p>
    <w:p w:rsidR="0077539B" w:rsidRPr="0077539B" w:rsidRDefault="0077539B" w:rsidP="0077539B">
      <w:pPr>
        <w:spacing w:line="240" w:lineRule="auto"/>
        <w:ind w:left="720"/>
        <w:jc w:val="both"/>
        <w:rPr>
          <w:rFonts w:ascii="Arial" w:hAnsi="Arial" w:cs="Arial"/>
        </w:rPr>
      </w:pPr>
      <w:r w:rsidRPr="0077539B">
        <w:rPr>
          <w:rFonts w:ascii="Arial" w:hAnsi="Arial" w:cs="Arial"/>
        </w:rPr>
        <w:t>1.Untuk penggunaan bedaknya dapat menambahkan dengan bedak kilau/pearl, 2.Eyeshadow, blush on, dipergunakan yang bisa menampilkan kilau biasanya yang mengandung gliter.</w:t>
      </w:r>
    </w:p>
    <w:p w:rsidR="0077539B" w:rsidRPr="0077539B" w:rsidRDefault="0077539B" w:rsidP="0077539B">
      <w:pPr>
        <w:spacing w:line="240" w:lineRule="auto"/>
        <w:ind w:left="720"/>
        <w:jc w:val="both"/>
        <w:rPr>
          <w:rFonts w:ascii="Arial" w:hAnsi="Arial" w:cs="Arial"/>
        </w:rPr>
      </w:pPr>
      <w:r w:rsidRPr="0077539B">
        <w:rPr>
          <w:rFonts w:ascii="Arial" w:hAnsi="Arial" w:cs="Arial"/>
        </w:rPr>
        <w:t xml:space="preserve">3. Untuk lipstick digunakan yang terlihat shiny/basah. </w:t>
      </w:r>
    </w:p>
    <w:p w:rsidR="0077539B" w:rsidRPr="0077539B" w:rsidRDefault="0077539B" w:rsidP="0077539B">
      <w:pPr>
        <w:spacing w:line="240" w:lineRule="auto"/>
        <w:ind w:left="720"/>
        <w:jc w:val="both"/>
        <w:rPr>
          <w:rFonts w:ascii="Arial" w:hAnsi="Arial" w:cs="Arial"/>
        </w:rPr>
      </w:pPr>
      <w:r w:rsidRPr="0077539B">
        <w:rPr>
          <w:rFonts w:ascii="Arial" w:hAnsi="Arial" w:cs="Arial"/>
        </w:rPr>
        <w:t>4.Bulu mata palsu wajib dipakai</w:t>
      </w:r>
    </w:p>
    <w:p w:rsidR="0077539B" w:rsidRPr="0077539B" w:rsidRDefault="0077539B" w:rsidP="0077539B">
      <w:pPr>
        <w:spacing w:line="240" w:lineRule="auto"/>
        <w:ind w:left="720"/>
        <w:jc w:val="both"/>
        <w:rPr>
          <w:rFonts w:ascii="Arial" w:hAnsi="Arial" w:cs="Arial"/>
        </w:rPr>
      </w:pPr>
      <w:r w:rsidRPr="0077539B">
        <w:rPr>
          <w:rFonts w:ascii="Arial" w:hAnsi="Arial" w:cs="Arial"/>
        </w:rPr>
        <w:lastRenderedPageBreak/>
        <w:t xml:space="preserve">Dengan mengikuti ketentuan diatas maka hasil tat arias panggung terlihat mewah, glamour sehingga jika terkena cahaya lampu terlihat lebih atraktif.    Dan penonton lebih bersemangat, bergairah untuk konsentrasi melihat ke arah panggung. </w:t>
      </w:r>
    </w:p>
    <w:p w:rsidR="005A6EB3" w:rsidRPr="00CD325F" w:rsidRDefault="005A6EB3" w:rsidP="00CD325F">
      <w:pPr>
        <w:pStyle w:val="ListParagraph"/>
        <w:numPr>
          <w:ilvl w:val="0"/>
          <w:numId w:val="28"/>
        </w:numPr>
        <w:rPr>
          <w:rFonts w:ascii="Arial" w:hAnsi="Arial" w:cs="Arial"/>
          <w:b/>
        </w:rPr>
      </w:pPr>
      <w:r w:rsidRPr="00CD325F">
        <w:rPr>
          <w:rFonts w:ascii="Arial" w:hAnsi="Arial" w:cs="Arial"/>
          <w:b/>
        </w:rPr>
        <w:t>Alat/Instrumen/Aparatus/Bahan/Kosmetik:</w:t>
      </w:r>
    </w:p>
    <w:p w:rsidR="00484DCF" w:rsidRPr="00F333BF" w:rsidRDefault="00484DCF" w:rsidP="00484DCF">
      <w:pPr>
        <w:pStyle w:val="ListParagraph"/>
        <w:ind w:left="810"/>
        <w:rPr>
          <w:rFonts w:ascii="Arial" w:hAnsi="Arial" w:cs="Arial"/>
          <w:u w:val="single"/>
        </w:rPr>
      </w:pPr>
      <w:r w:rsidRPr="00F333BF">
        <w:rPr>
          <w:rFonts w:ascii="Arial" w:hAnsi="Arial" w:cs="Arial"/>
          <w:u w:val="single"/>
        </w:rPr>
        <w:t>Alat yang diperlukan</w:t>
      </w:r>
    </w:p>
    <w:tbl>
      <w:tblPr>
        <w:tblStyle w:val="TableGrid"/>
        <w:tblW w:w="0" w:type="auto"/>
        <w:tblInd w:w="828" w:type="dxa"/>
        <w:tblLook w:val="04A0"/>
      </w:tblPr>
      <w:tblGrid>
        <w:gridCol w:w="629"/>
        <w:gridCol w:w="2873"/>
        <w:gridCol w:w="926"/>
        <w:gridCol w:w="3915"/>
      </w:tblGrid>
      <w:tr w:rsidR="00484DCF" w:rsidRPr="00F333BF" w:rsidTr="00F56FBD">
        <w:tc>
          <w:tcPr>
            <w:tcW w:w="630" w:type="dxa"/>
          </w:tcPr>
          <w:p w:rsidR="00484DCF" w:rsidRPr="00F333BF" w:rsidRDefault="00484DCF" w:rsidP="00831151">
            <w:pPr>
              <w:rPr>
                <w:rFonts w:ascii="Arial" w:hAnsi="Arial" w:cs="Arial"/>
              </w:rPr>
            </w:pPr>
            <w:r w:rsidRPr="00F333BF">
              <w:rPr>
                <w:rFonts w:ascii="Arial" w:hAnsi="Arial" w:cs="Arial"/>
              </w:rPr>
              <w:t>No</w:t>
            </w:r>
          </w:p>
        </w:tc>
        <w:tc>
          <w:tcPr>
            <w:tcW w:w="2879" w:type="dxa"/>
          </w:tcPr>
          <w:p w:rsidR="00484DCF" w:rsidRPr="00F333BF" w:rsidRDefault="00484DCF" w:rsidP="00484DCF">
            <w:pPr>
              <w:jc w:val="center"/>
              <w:rPr>
                <w:rFonts w:ascii="Arial" w:hAnsi="Arial" w:cs="Arial"/>
              </w:rPr>
            </w:pPr>
            <w:r w:rsidRPr="00F333BF">
              <w:rPr>
                <w:rFonts w:ascii="Arial" w:hAnsi="Arial" w:cs="Arial"/>
              </w:rPr>
              <w:t>Nama alat</w:t>
            </w:r>
          </w:p>
        </w:tc>
        <w:tc>
          <w:tcPr>
            <w:tcW w:w="910" w:type="dxa"/>
          </w:tcPr>
          <w:p w:rsidR="00484DCF" w:rsidRPr="00F333BF" w:rsidRDefault="00484DCF" w:rsidP="00831151">
            <w:pPr>
              <w:rPr>
                <w:rFonts w:ascii="Arial" w:hAnsi="Arial" w:cs="Arial"/>
              </w:rPr>
            </w:pPr>
            <w:r w:rsidRPr="00F333BF">
              <w:rPr>
                <w:rFonts w:ascii="Arial" w:hAnsi="Arial" w:cs="Arial"/>
              </w:rPr>
              <w:t>Jumlah</w:t>
            </w:r>
          </w:p>
        </w:tc>
        <w:tc>
          <w:tcPr>
            <w:tcW w:w="3924" w:type="dxa"/>
          </w:tcPr>
          <w:p w:rsidR="00484DCF" w:rsidRPr="00F333BF" w:rsidRDefault="00484DCF" w:rsidP="00484DCF">
            <w:pPr>
              <w:jc w:val="center"/>
              <w:rPr>
                <w:rFonts w:ascii="Arial" w:hAnsi="Arial" w:cs="Arial"/>
              </w:rPr>
            </w:pPr>
            <w:r w:rsidRPr="00F333BF">
              <w:rPr>
                <w:rFonts w:ascii="Arial" w:hAnsi="Arial" w:cs="Arial"/>
              </w:rPr>
              <w:t>Kegunaan</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1</w:t>
            </w:r>
          </w:p>
        </w:tc>
        <w:tc>
          <w:tcPr>
            <w:tcW w:w="2879" w:type="dxa"/>
          </w:tcPr>
          <w:p w:rsidR="00484DCF" w:rsidRPr="00F333BF" w:rsidRDefault="00484DCF" w:rsidP="00831151">
            <w:pPr>
              <w:rPr>
                <w:rFonts w:ascii="Arial" w:hAnsi="Arial" w:cs="Arial"/>
              </w:rPr>
            </w:pPr>
            <w:r w:rsidRPr="00F333BF">
              <w:rPr>
                <w:rFonts w:ascii="Arial" w:hAnsi="Arial" w:cs="Arial"/>
              </w:rPr>
              <w:t>Kaca rias</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484DCF" w:rsidP="00831151">
            <w:pPr>
              <w:rPr>
                <w:rFonts w:ascii="Arial" w:hAnsi="Arial" w:cs="Arial"/>
              </w:rPr>
            </w:pPr>
            <w:r w:rsidRPr="00F333BF">
              <w:rPr>
                <w:rFonts w:ascii="Arial" w:hAnsi="Arial" w:cs="Arial"/>
              </w:rPr>
              <w:t>Untuk mengaca</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2</w:t>
            </w:r>
          </w:p>
        </w:tc>
        <w:tc>
          <w:tcPr>
            <w:tcW w:w="2879" w:type="dxa"/>
          </w:tcPr>
          <w:p w:rsidR="00484DCF" w:rsidRPr="00F333BF" w:rsidRDefault="00484DCF" w:rsidP="00831151">
            <w:pPr>
              <w:rPr>
                <w:rFonts w:ascii="Arial" w:hAnsi="Arial" w:cs="Arial"/>
              </w:rPr>
            </w:pPr>
            <w:r w:rsidRPr="00F333BF">
              <w:rPr>
                <w:rFonts w:ascii="Arial" w:hAnsi="Arial" w:cs="Arial"/>
              </w:rPr>
              <w:t>Baki kosmetik</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484DCF" w:rsidP="00831151">
            <w:pPr>
              <w:rPr>
                <w:rFonts w:ascii="Arial" w:hAnsi="Arial" w:cs="Arial"/>
              </w:rPr>
            </w:pPr>
            <w:r w:rsidRPr="00F333BF">
              <w:rPr>
                <w:rFonts w:ascii="Arial" w:hAnsi="Arial" w:cs="Arial"/>
              </w:rPr>
              <w:t>Untuk menata alat dan bahan</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3</w:t>
            </w:r>
          </w:p>
        </w:tc>
        <w:tc>
          <w:tcPr>
            <w:tcW w:w="2879" w:type="dxa"/>
          </w:tcPr>
          <w:p w:rsidR="00484DCF" w:rsidRPr="00F333BF" w:rsidRDefault="00484DCF" w:rsidP="00831151">
            <w:pPr>
              <w:rPr>
                <w:rFonts w:ascii="Arial" w:hAnsi="Arial" w:cs="Arial"/>
              </w:rPr>
            </w:pPr>
            <w:r w:rsidRPr="00F333BF">
              <w:rPr>
                <w:rFonts w:ascii="Arial" w:hAnsi="Arial" w:cs="Arial"/>
              </w:rPr>
              <w:t>Pisau cukur/pinset</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484DCF" w:rsidP="00831151">
            <w:pPr>
              <w:rPr>
                <w:rFonts w:ascii="Arial" w:hAnsi="Arial" w:cs="Arial"/>
              </w:rPr>
            </w:pPr>
            <w:r w:rsidRPr="00F333BF">
              <w:rPr>
                <w:rFonts w:ascii="Arial" w:hAnsi="Arial" w:cs="Arial"/>
              </w:rPr>
              <w:t>Untuk merapihkan alis</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4</w:t>
            </w:r>
          </w:p>
        </w:tc>
        <w:tc>
          <w:tcPr>
            <w:tcW w:w="2879" w:type="dxa"/>
          </w:tcPr>
          <w:p w:rsidR="00484DCF" w:rsidRPr="00F333BF" w:rsidRDefault="00484DCF" w:rsidP="00831151">
            <w:pPr>
              <w:rPr>
                <w:rFonts w:ascii="Arial" w:hAnsi="Arial" w:cs="Arial"/>
              </w:rPr>
            </w:pPr>
            <w:r w:rsidRPr="00F333BF">
              <w:rPr>
                <w:rFonts w:ascii="Arial" w:hAnsi="Arial" w:cs="Arial"/>
              </w:rPr>
              <w:t>Cawan bersekat</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484DCF" w:rsidP="00831151">
            <w:pPr>
              <w:rPr>
                <w:rFonts w:ascii="Arial" w:hAnsi="Arial" w:cs="Arial"/>
              </w:rPr>
            </w:pPr>
            <w:r w:rsidRPr="00F333BF">
              <w:rPr>
                <w:rFonts w:ascii="Arial" w:hAnsi="Arial" w:cs="Arial"/>
              </w:rPr>
              <w:t>Untuk menampung kosmetik</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5</w:t>
            </w:r>
          </w:p>
        </w:tc>
        <w:tc>
          <w:tcPr>
            <w:tcW w:w="2879" w:type="dxa"/>
          </w:tcPr>
          <w:p w:rsidR="00484DCF" w:rsidRPr="00F333BF" w:rsidRDefault="000C55A1" w:rsidP="00831151">
            <w:pPr>
              <w:rPr>
                <w:rFonts w:ascii="Arial" w:hAnsi="Arial" w:cs="Arial"/>
              </w:rPr>
            </w:pPr>
            <w:r>
              <w:rPr>
                <w:rFonts w:ascii="Arial" w:hAnsi="Arial" w:cs="Arial"/>
              </w:rPr>
              <w:t>Kwas lengkap</w:t>
            </w:r>
          </w:p>
        </w:tc>
        <w:tc>
          <w:tcPr>
            <w:tcW w:w="910" w:type="dxa"/>
          </w:tcPr>
          <w:p w:rsidR="00484DCF" w:rsidRPr="00F333BF" w:rsidRDefault="00484DCF" w:rsidP="000C55A1">
            <w:pPr>
              <w:rPr>
                <w:rFonts w:ascii="Arial" w:hAnsi="Arial" w:cs="Arial"/>
              </w:rPr>
            </w:pPr>
            <w:r w:rsidRPr="00F333BF">
              <w:rPr>
                <w:rFonts w:ascii="Arial" w:hAnsi="Arial" w:cs="Arial"/>
              </w:rPr>
              <w:t xml:space="preserve">1 </w:t>
            </w:r>
            <w:r w:rsidR="000C55A1">
              <w:rPr>
                <w:rFonts w:ascii="Arial" w:hAnsi="Arial" w:cs="Arial"/>
              </w:rPr>
              <w:t>set</w:t>
            </w:r>
          </w:p>
        </w:tc>
        <w:tc>
          <w:tcPr>
            <w:tcW w:w="3924" w:type="dxa"/>
          </w:tcPr>
          <w:p w:rsidR="00484DCF" w:rsidRPr="00F333BF" w:rsidRDefault="000C55A1" w:rsidP="00831151">
            <w:pPr>
              <w:rPr>
                <w:rFonts w:ascii="Arial" w:hAnsi="Arial" w:cs="Arial"/>
              </w:rPr>
            </w:pPr>
            <w:r>
              <w:rPr>
                <w:rFonts w:ascii="Arial" w:hAnsi="Arial" w:cs="Arial"/>
              </w:rPr>
              <w:t>Untuk merias</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6</w:t>
            </w:r>
          </w:p>
        </w:tc>
        <w:tc>
          <w:tcPr>
            <w:tcW w:w="2879" w:type="dxa"/>
          </w:tcPr>
          <w:p w:rsidR="00484DCF" w:rsidRPr="00F333BF" w:rsidRDefault="000C55A1" w:rsidP="000C55A1">
            <w:pPr>
              <w:rPr>
                <w:rFonts w:ascii="Arial" w:hAnsi="Arial" w:cs="Arial"/>
              </w:rPr>
            </w:pPr>
            <w:r>
              <w:rPr>
                <w:rFonts w:ascii="Arial" w:hAnsi="Arial" w:cs="Arial"/>
              </w:rPr>
              <w:t>Spon karet</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0C55A1" w:rsidP="000C55A1">
            <w:pPr>
              <w:rPr>
                <w:rFonts w:ascii="Arial" w:hAnsi="Arial" w:cs="Arial"/>
              </w:rPr>
            </w:pPr>
            <w:r>
              <w:rPr>
                <w:rFonts w:ascii="Arial" w:hAnsi="Arial" w:cs="Arial"/>
              </w:rPr>
              <w:t>Untuk mengaplikasikan foundation</w:t>
            </w:r>
          </w:p>
        </w:tc>
      </w:tr>
      <w:tr w:rsidR="00484DCF" w:rsidRPr="00F333BF" w:rsidTr="00F56FBD">
        <w:tc>
          <w:tcPr>
            <w:tcW w:w="630" w:type="dxa"/>
          </w:tcPr>
          <w:p w:rsidR="00484DCF" w:rsidRPr="00F333BF" w:rsidRDefault="00484DCF" w:rsidP="00B42DC6">
            <w:pPr>
              <w:jc w:val="center"/>
              <w:rPr>
                <w:rFonts w:ascii="Arial" w:hAnsi="Arial" w:cs="Arial"/>
              </w:rPr>
            </w:pPr>
            <w:r w:rsidRPr="00F333BF">
              <w:rPr>
                <w:rFonts w:ascii="Arial" w:hAnsi="Arial" w:cs="Arial"/>
              </w:rPr>
              <w:t>7</w:t>
            </w:r>
          </w:p>
        </w:tc>
        <w:tc>
          <w:tcPr>
            <w:tcW w:w="2879" w:type="dxa"/>
          </w:tcPr>
          <w:p w:rsidR="00484DCF" w:rsidRPr="00F333BF" w:rsidRDefault="000C55A1" w:rsidP="00831151">
            <w:pPr>
              <w:rPr>
                <w:rFonts w:ascii="Arial" w:hAnsi="Arial" w:cs="Arial"/>
              </w:rPr>
            </w:pPr>
            <w:r>
              <w:rPr>
                <w:rFonts w:ascii="Arial" w:hAnsi="Arial" w:cs="Arial"/>
              </w:rPr>
              <w:t>Puff bedak</w:t>
            </w:r>
          </w:p>
        </w:tc>
        <w:tc>
          <w:tcPr>
            <w:tcW w:w="910" w:type="dxa"/>
          </w:tcPr>
          <w:p w:rsidR="00484DCF" w:rsidRPr="00F333BF" w:rsidRDefault="00484DCF" w:rsidP="00831151">
            <w:pPr>
              <w:rPr>
                <w:rFonts w:ascii="Arial" w:hAnsi="Arial" w:cs="Arial"/>
              </w:rPr>
            </w:pPr>
            <w:r w:rsidRPr="00F333BF">
              <w:rPr>
                <w:rFonts w:ascii="Arial" w:hAnsi="Arial" w:cs="Arial"/>
              </w:rPr>
              <w:t>1 buah</w:t>
            </w:r>
          </w:p>
        </w:tc>
        <w:tc>
          <w:tcPr>
            <w:tcW w:w="3924" w:type="dxa"/>
          </w:tcPr>
          <w:p w:rsidR="00484DCF" w:rsidRPr="00F333BF" w:rsidRDefault="000C55A1" w:rsidP="00831151">
            <w:pPr>
              <w:rPr>
                <w:rFonts w:ascii="Arial" w:hAnsi="Arial" w:cs="Arial"/>
              </w:rPr>
            </w:pPr>
            <w:r>
              <w:rPr>
                <w:rFonts w:ascii="Arial" w:hAnsi="Arial" w:cs="Arial"/>
              </w:rPr>
              <w:t>Untuk mengaplikasikan bedak</w:t>
            </w:r>
          </w:p>
        </w:tc>
      </w:tr>
    </w:tbl>
    <w:p w:rsidR="000C55A1" w:rsidRDefault="000C55A1" w:rsidP="00F56FBD">
      <w:pPr>
        <w:ind w:left="900"/>
        <w:rPr>
          <w:rFonts w:ascii="Arial" w:hAnsi="Arial" w:cs="Arial"/>
          <w:u w:val="single"/>
        </w:rPr>
      </w:pPr>
    </w:p>
    <w:p w:rsidR="00831151" w:rsidRPr="00F333BF" w:rsidRDefault="00F56FBD" w:rsidP="00F56FBD">
      <w:pPr>
        <w:ind w:left="900"/>
        <w:rPr>
          <w:rFonts w:ascii="Arial" w:hAnsi="Arial" w:cs="Arial"/>
          <w:u w:val="single"/>
        </w:rPr>
      </w:pPr>
      <w:r w:rsidRPr="00F333BF">
        <w:rPr>
          <w:rFonts w:ascii="Arial" w:hAnsi="Arial" w:cs="Arial"/>
          <w:u w:val="single"/>
        </w:rPr>
        <w:t>Bahan yang diperlukan</w:t>
      </w:r>
    </w:p>
    <w:tbl>
      <w:tblPr>
        <w:tblStyle w:val="TableGrid"/>
        <w:tblW w:w="0" w:type="auto"/>
        <w:tblInd w:w="900" w:type="dxa"/>
        <w:tblLook w:val="04A0"/>
      </w:tblPr>
      <w:tblGrid>
        <w:gridCol w:w="554"/>
        <w:gridCol w:w="2164"/>
        <w:gridCol w:w="1440"/>
        <w:gridCol w:w="4113"/>
      </w:tblGrid>
      <w:tr w:rsidR="00F56FBD" w:rsidRPr="00F333BF" w:rsidTr="00B42DC6">
        <w:tc>
          <w:tcPr>
            <w:tcW w:w="554" w:type="dxa"/>
          </w:tcPr>
          <w:p w:rsidR="00F56FBD" w:rsidRPr="00F333BF" w:rsidRDefault="00F56FBD" w:rsidP="00F56FBD">
            <w:pPr>
              <w:rPr>
                <w:rFonts w:ascii="Arial" w:hAnsi="Arial" w:cs="Arial"/>
              </w:rPr>
            </w:pPr>
            <w:r w:rsidRPr="00F333BF">
              <w:rPr>
                <w:rFonts w:ascii="Arial" w:hAnsi="Arial" w:cs="Arial"/>
              </w:rPr>
              <w:t>No</w:t>
            </w:r>
          </w:p>
        </w:tc>
        <w:tc>
          <w:tcPr>
            <w:tcW w:w="2164" w:type="dxa"/>
          </w:tcPr>
          <w:p w:rsidR="00F56FBD" w:rsidRPr="00F333BF" w:rsidRDefault="00F56FBD" w:rsidP="00F56FBD">
            <w:pPr>
              <w:jc w:val="center"/>
              <w:rPr>
                <w:rFonts w:ascii="Arial" w:hAnsi="Arial" w:cs="Arial"/>
              </w:rPr>
            </w:pPr>
            <w:r w:rsidRPr="00F333BF">
              <w:rPr>
                <w:rFonts w:ascii="Arial" w:hAnsi="Arial" w:cs="Arial"/>
              </w:rPr>
              <w:t>Nama bahan</w:t>
            </w:r>
          </w:p>
        </w:tc>
        <w:tc>
          <w:tcPr>
            <w:tcW w:w="1440" w:type="dxa"/>
          </w:tcPr>
          <w:p w:rsidR="00F56FBD" w:rsidRPr="00F333BF" w:rsidRDefault="00F56FBD" w:rsidP="00F56FBD">
            <w:pPr>
              <w:jc w:val="center"/>
              <w:rPr>
                <w:rFonts w:ascii="Arial" w:hAnsi="Arial" w:cs="Arial"/>
              </w:rPr>
            </w:pPr>
            <w:r w:rsidRPr="00F333BF">
              <w:rPr>
                <w:rFonts w:ascii="Arial" w:hAnsi="Arial" w:cs="Arial"/>
              </w:rPr>
              <w:t>Jumlah</w:t>
            </w:r>
          </w:p>
        </w:tc>
        <w:tc>
          <w:tcPr>
            <w:tcW w:w="4113" w:type="dxa"/>
          </w:tcPr>
          <w:p w:rsidR="00F56FBD" w:rsidRPr="00F333BF" w:rsidRDefault="00F56FBD" w:rsidP="00F56FBD">
            <w:pPr>
              <w:jc w:val="center"/>
              <w:rPr>
                <w:rFonts w:ascii="Arial" w:hAnsi="Arial" w:cs="Arial"/>
              </w:rPr>
            </w:pPr>
            <w:r w:rsidRPr="00F333BF">
              <w:rPr>
                <w:rFonts w:ascii="Arial" w:hAnsi="Arial" w:cs="Arial"/>
              </w:rPr>
              <w:t>Kegunaan</w:t>
            </w:r>
          </w:p>
        </w:tc>
      </w:tr>
      <w:tr w:rsidR="00F56FBD" w:rsidRPr="00F333BF" w:rsidTr="00B42DC6">
        <w:tc>
          <w:tcPr>
            <w:tcW w:w="554" w:type="dxa"/>
          </w:tcPr>
          <w:p w:rsidR="00F56FBD" w:rsidRPr="00F333BF" w:rsidRDefault="00F56FBD" w:rsidP="00B42DC6">
            <w:pPr>
              <w:jc w:val="center"/>
              <w:rPr>
                <w:rFonts w:ascii="Arial" w:hAnsi="Arial" w:cs="Arial"/>
              </w:rPr>
            </w:pPr>
            <w:r w:rsidRPr="00F333BF">
              <w:rPr>
                <w:rFonts w:ascii="Arial" w:hAnsi="Arial" w:cs="Arial"/>
              </w:rPr>
              <w:t>1</w:t>
            </w:r>
          </w:p>
        </w:tc>
        <w:tc>
          <w:tcPr>
            <w:tcW w:w="2164" w:type="dxa"/>
          </w:tcPr>
          <w:p w:rsidR="00F56FBD" w:rsidRPr="00F333BF" w:rsidRDefault="00F56FBD" w:rsidP="00F56FBD">
            <w:pPr>
              <w:rPr>
                <w:rFonts w:ascii="Arial" w:hAnsi="Arial" w:cs="Arial"/>
              </w:rPr>
            </w:pPr>
            <w:r w:rsidRPr="00F333BF">
              <w:rPr>
                <w:rFonts w:ascii="Arial" w:hAnsi="Arial" w:cs="Arial"/>
              </w:rPr>
              <w:t>Kapas</w:t>
            </w:r>
          </w:p>
        </w:tc>
        <w:tc>
          <w:tcPr>
            <w:tcW w:w="1440" w:type="dxa"/>
          </w:tcPr>
          <w:p w:rsidR="00F56FBD" w:rsidRPr="00F333BF" w:rsidRDefault="00F56FBD" w:rsidP="00F56FBD">
            <w:pPr>
              <w:rPr>
                <w:rFonts w:ascii="Arial" w:hAnsi="Arial" w:cs="Arial"/>
              </w:rPr>
            </w:pPr>
            <w:r w:rsidRPr="00F333BF">
              <w:rPr>
                <w:rFonts w:ascii="Arial" w:hAnsi="Arial" w:cs="Arial"/>
              </w:rPr>
              <w:t>secukupnya</w:t>
            </w:r>
          </w:p>
        </w:tc>
        <w:tc>
          <w:tcPr>
            <w:tcW w:w="4113" w:type="dxa"/>
          </w:tcPr>
          <w:p w:rsidR="00F56FBD" w:rsidRPr="00F333BF" w:rsidRDefault="00F56FBD" w:rsidP="00F56FBD">
            <w:pPr>
              <w:rPr>
                <w:rFonts w:ascii="Arial" w:hAnsi="Arial" w:cs="Arial"/>
              </w:rPr>
            </w:pPr>
            <w:r w:rsidRPr="00F333BF">
              <w:rPr>
                <w:rFonts w:ascii="Arial" w:hAnsi="Arial" w:cs="Arial"/>
              </w:rPr>
              <w:t>Untuk mengangkat kotoran kosmetik</w:t>
            </w:r>
          </w:p>
        </w:tc>
      </w:tr>
      <w:tr w:rsidR="00F56FBD" w:rsidRPr="00F333BF" w:rsidTr="00B42DC6">
        <w:tc>
          <w:tcPr>
            <w:tcW w:w="554" w:type="dxa"/>
          </w:tcPr>
          <w:p w:rsidR="00F56FBD" w:rsidRPr="00F333BF" w:rsidRDefault="00F56FBD" w:rsidP="00B42DC6">
            <w:pPr>
              <w:jc w:val="center"/>
              <w:rPr>
                <w:rFonts w:ascii="Arial" w:hAnsi="Arial" w:cs="Arial"/>
              </w:rPr>
            </w:pPr>
            <w:r w:rsidRPr="00F333BF">
              <w:rPr>
                <w:rFonts w:ascii="Arial" w:hAnsi="Arial" w:cs="Arial"/>
              </w:rPr>
              <w:t>2</w:t>
            </w:r>
          </w:p>
        </w:tc>
        <w:tc>
          <w:tcPr>
            <w:tcW w:w="2164" w:type="dxa"/>
          </w:tcPr>
          <w:p w:rsidR="00F56FBD" w:rsidRPr="00F333BF" w:rsidRDefault="00F56FBD" w:rsidP="00F56FBD">
            <w:pPr>
              <w:rPr>
                <w:rFonts w:ascii="Arial" w:hAnsi="Arial" w:cs="Arial"/>
              </w:rPr>
            </w:pPr>
            <w:r w:rsidRPr="00F333BF">
              <w:rPr>
                <w:rFonts w:ascii="Arial" w:hAnsi="Arial" w:cs="Arial"/>
              </w:rPr>
              <w:t>Tissu</w:t>
            </w:r>
          </w:p>
        </w:tc>
        <w:tc>
          <w:tcPr>
            <w:tcW w:w="1440" w:type="dxa"/>
          </w:tcPr>
          <w:p w:rsidR="00F56FBD" w:rsidRPr="00F333BF" w:rsidRDefault="00F56FBD" w:rsidP="00F56FBD">
            <w:pPr>
              <w:rPr>
                <w:rFonts w:ascii="Arial" w:hAnsi="Arial" w:cs="Arial"/>
              </w:rPr>
            </w:pPr>
            <w:r w:rsidRPr="00F333BF">
              <w:rPr>
                <w:rFonts w:ascii="Arial" w:hAnsi="Arial" w:cs="Arial"/>
              </w:rPr>
              <w:t>secukupnya</w:t>
            </w:r>
          </w:p>
        </w:tc>
        <w:tc>
          <w:tcPr>
            <w:tcW w:w="4113" w:type="dxa"/>
          </w:tcPr>
          <w:p w:rsidR="00F56FBD" w:rsidRPr="00F333BF" w:rsidRDefault="00F56FBD" w:rsidP="00F56FBD">
            <w:pPr>
              <w:rPr>
                <w:rFonts w:ascii="Arial" w:hAnsi="Arial" w:cs="Arial"/>
              </w:rPr>
            </w:pPr>
            <w:r w:rsidRPr="00F333BF">
              <w:rPr>
                <w:rFonts w:ascii="Arial" w:hAnsi="Arial" w:cs="Arial"/>
              </w:rPr>
              <w:t>Untuk mengangkat kotoran</w:t>
            </w:r>
            <w:r w:rsidR="00B42DC6" w:rsidRPr="00F333BF">
              <w:rPr>
                <w:rFonts w:ascii="Arial" w:hAnsi="Arial" w:cs="Arial"/>
              </w:rPr>
              <w:t xml:space="preserve"> kosmetik</w:t>
            </w:r>
          </w:p>
        </w:tc>
      </w:tr>
      <w:tr w:rsidR="00F56FBD" w:rsidRPr="00F333BF" w:rsidTr="00B42DC6">
        <w:tc>
          <w:tcPr>
            <w:tcW w:w="554" w:type="dxa"/>
          </w:tcPr>
          <w:p w:rsidR="00F56FBD" w:rsidRPr="00F333BF" w:rsidRDefault="00F56FBD" w:rsidP="00B42DC6">
            <w:pPr>
              <w:jc w:val="center"/>
              <w:rPr>
                <w:rFonts w:ascii="Arial" w:hAnsi="Arial" w:cs="Arial"/>
              </w:rPr>
            </w:pPr>
            <w:r w:rsidRPr="00F333BF">
              <w:rPr>
                <w:rFonts w:ascii="Arial" w:hAnsi="Arial" w:cs="Arial"/>
              </w:rPr>
              <w:t>3</w:t>
            </w:r>
          </w:p>
        </w:tc>
        <w:tc>
          <w:tcPr>
            <w:tcW w:w="2164" w:type="dxa"/>
          </w:tcPr>
          <w:p w:rsidR="00F56FBD" w:rsidRPr="00F333BF" w:rsidRDefault="00F56FBD" w:rsidP="00F56FBD">
            <w:pPr>
              <w:rPr>
                <w:rFonts w:ascii="Arial" w:hAnsi="Arial" w:cs="Arial"/>
              </w:rPr>
            </w:pPr>
            <w:r w:rsidRPr="00F333BF">
              <w:rPr>
                <w:rFonts w:ascii="Arial" w:hAnsi="Arial" w:cs="Arial"/>
              </w:rPr>
              <w:t>Handuk kecil</w:t>
            </w:r>
          </w:p>
        </w:tc>
        <w:tc>
          <w:tcPr>
            <w:tcW w:w="1440" w:type="dxa"/>
          </w:tcPr>
          <w:p w:rsidR="00F56FBD" w:rsidRPr="00F333BF" w:rsidRDefault="00F56FBD" w:rsidP="00B42DC6">
            <w:pPr>
              <w:jc w:val="center"/>
              <w:rPr>
                <w:rFonts w:ascii="Arial" w:hAnsi="Arial" w:cs="Arial"/>
              </w:rPr>
            </w:pPr>
            <w:r w:rsidRPr="00F333BF">
              <w:rPr>
                <w:rFonts w:ascii="Arial" w:hAnsi="Arial" w:cs="Arial"/>
              </w:rPr>
              <w:t>2 buah</w:t>
            </w:r>
          </w:p>
        </w:tc>
        <w:tc>
          <w:tcPr>
            <w:tcW w:w="4113" w:type="dxa"/>
          </w:tcPr>
          <w:p w:rsidR="00F56FBD" w:rsidRPr="00F333BF" w:rsidRDefault="00F56FBD" w:rsidP="00F56FBD">
            <w:pPr>
              <w:rPr>
                <w:rFonts w:ascii="Arial" w:hAnsi="Arial" w:cs="Arial"/>
              </w:rPr>
            </w:pPr>
            <w:r w:rsidRPr="00F333BF">
              <w:rPr>
                <w:rFonts w:ascii="Arial" w:hAnsi="Arial" w:cs="Arial"/>
              </w:rPr>
              <w:t>Untuk menutup rambut dan menutup dada</w:t>
            </w:r>
          </w:p>
        </w:tc>
      </w:tr>
      <w:tr w:rsidR="00F56FBD" w:rsidRPr="00F333BF" w:rsidTr="00B42DC6">
        <w:tc>
          <w:tcPr>
            <w:tcW w:w="554" w:type="dxa"/>
          </w:tcPr>
          <w:p w:rsidR="00F56FBD" w:rsidRPr="00F333BF" w:rsidRDefault="00F56FBD" w:rsidP="00B42DC6">
            <w:pPr>
              <w:jc w:val="center"/>
              <w:rPr>
                <w:rFonts w:ascii="Arial" w:hAnsi="Arial" w:cs="Arial"/>
              </w:rPr>
            </w:pPr>
            <w:r w:rsidRPr="00F333BF">
              <w:rPr>
                <w:rFonts w:ascii="Arial" w:hAnsi="Arial" w:cs="Arial"/>
              </w:rPr>
              <w:t>4</w:t>
            </w:r>
          </w:p>
        </w:tc>
        <w:tc>
          <w:tcPr>
            <w:tcW w:w="2164" w:type="dxa"/>
          </w:tcPr>
          <w:p w:rsidR="00F56FBD" w:rsidRPr="00F333BF" w:rsidRDefault="00F56FBD" w:rsidP="00F56FBD">
            <w:pPr>
              <w:rPr>
                <w:rFonts w:ascii="Arial" w:hAnsi="Arial" w:cs="Arial"/>
              </w:rPr>
            </w:pPr>
            <w:r w:rsidRPr="00F333BF">
              <w:rPr>
                <w:rFonts w:ascii="Arial" w:hAnsi="Arial" w:cs="Arial"/>
              </w:rPr>
              <w:t>Hair bando</w:t>
            </w:r>
          </w:p>
        </w:tc>
        <w:tc>
          <w:tcPr>
            <w:tcW w:w="1440" w:type="dxa"/>
          </w:tcPr>
          <w:p w:rsidR="00F56FBD" w:rsidRPr="00F333BF" w:rsidRDefault="00F56FBD" w:rsidP="00B42DC6">
            <w:pPr>
              <w:jc w:val="center"/>
              <w:rPr>
                <w:rFonts w:ascii="Arial" w:hAnsi="Arial" w:cs="Arial"/>
              </w:rPr>
            </w:pPr>
            <w:r w:rsidRPr="00F333BF">
              <w:rPr>
                <w:rFonts w:ascii="Arial" w:hAnsi="Arial" w:cs="Arial"/>
              </w:rPr>
              <w:t>1 buah</w:t>
            </w:r>
          </w:p>
        </w:tc>
        <w:tc>
          <w:tcPr>
            <w:tcW w:w="4113" w:type="dxa"/>
          </w:tcPr>
          <w:p w:rsidR="00F56FBD" w:rsidRPr="00F333BF" w:rsidRDefault="00B42DC6" w:rsidP="00F56FBD">
            <w:pPr>
              <w:rPr>
                <w:rFonts w:ascii="Arial" w:hAnsi="Arial" w:cs="Arial"/>
              </w:rPr>
            </w:pPr>
            <w:r w:rsidRPr="00F333BF">
              <w:rPr>
                <w:rFonts w:ascii="Arial" w:hAnsi="Arial" w:cs="Arial"/>
              </w:rPr>
              <w:t>Agar rambut tidak ke muka</w:t>
            </w:r>
          </w:p>
        </w:tc>
      </w:tr>
      <w:tr w:rsidR="00EF61D8" w:rsidRPr="00F333BF" w:rsidTr="00B42DC6">
        <w:tc>
          <w:tcPr>
            <w:tcW w:w="554" w:type="dxa"/>
          </w:tcPr>
          <w:p w:rsidR="00EF61D8" w:rsidRPr="00F333BF" w:rsidRDefault="00EF61D8" w:rsidP="00B42DC6">
            <w:pPr>
              <w:jc w:val="center"/>
              <w:rPr>
                <w:rFonts w:ascii="Arial" w:hAnsi="Arial" w:cs="Arial"/>
              </w:rPr>
            </w:pPr>
            <w:r w:rsidRPr="00F333BF">
              <w:rPr>
                <w:rFonts w:ascii="Arial" w:hAnsi="Arial" w:cs="Arial"/>
              </w:rPr>
              <w:t>5</w:t>
            </w:r>
          </w:p>
        </w:tc>
        <w:tc>
          <w:tcPr>
            <w:tcW w:w="2164" w:type="dxa"/>
          </w:tcPr>
          <w:p w:rsidR="00EF61D8" w:rsidRPr="00F333BF" w:rsidRDefault="00EF61D8" w:rsidP="00F56FBD">
            <w:pPr>
              <w:rPr>
                <w:rFonts w:ascii="Arial" w:hAnsi="Arial" w:cs="Arial"/>
              </w:rPr>
            </w:pPr>
            <w:r w:rsidRPr="00F333BF">
              <w:rPr>
                <w:rFonts w:ascii="Arial" w:hAnsi="Arial" w:cs="Arial"/>
              </w:rPr>
              <w:t>Waslap/spon masker</w:t>
            </w:r>
          </w:p>
        </w:tc>
        <w:tc>
          <w:tcPr>
            <w:tcW w:w="1440" w:type="dxa"/>
          </w:tcPr>
          <w:p w:rsidR="00EF61D8" w:rsidRPr="00F333BF" w:rsidRDefault="00EF61D8" w:rsidP="00B42DC6">
            <w:pPr>
              <w:jc w:val="center"/>
              <w:rPr>
                <w:rFonts w:ascii="Arial" w:hAnsi="Arial" w:cs="Arial"/>
              </w:rPr>
            </w:pPr>
            <w:r w:rsidRPr="00F333BF">
              <w:rPr>
                <w:rFonts w:ascii="Arial" w:hAnsi="Arial" w:cs="Arial"/>
              </w:rPr>
              <w:t>1 buah</w:t>
            </w:r>
          </w:p>
        </w:tc>
        <w:tc>
          <w:tcPr>
            <w:tcW w:w="4113" w:type="dxa"/>
          </w:tcPr>
          <w:p w:rsidR="00EF61D8" w:rsidRPr="00F333BF" w:rsidRDefault="00EF61D8" w:rsidP="00F56FBD">
            <w:pPr>
              <w:rPr>
                <w:rFonts w:ascii="Arial" w:hAnsi="Arial" w:cs="Arial"/>
              </w:rPr>
            </w:pPr>
            <w:r w:rsidRPr="00F333BF">
              <w:rPr>
                <w:rFonts w:ascii="Arial" w:hAnsi="Arial" w:cs="Arial"/>
              </w:rPr>
              <w:t>Mengangkat kosmetik</w:t>
            </w:r>
          </w:p>
        </w:tc>
      </w:tr>
    </w:tbl>
    <w:p w:rsidR="00B42DC6" w:rsidRPr="00F333BF" w:rsidRDefault="00B42DC6" w:rsidP="00B42DC6">
      <w:pPr>
        <w:pStyle w:val="ListParagraph"/>
        <w:ind w:left="810"/>
        <w:rPr>
          <w:rFonts w:ascii="Arial" w:hAnsi="Arial" w:cs="Arial"/>
        </w:rPr>
      </w:pPr>
    </w:p>
    <w:p w:rsidR="00B42DC6" w:rsidRPr="00F333BF" w:rsidRDefault="00B42DC6" w:rsidP="00B42DC6">
      <w:pPr>
        <w:pStyle w:val="ListParagraph"/>
        <w:ind w:left="810"/>
        <w:rPr>
          <w:rFonts w:ascii="Arial" w:hAnsi="Arial" w:cs="Arial"/>
          <w:u w:val="single"/>
        </w:rPr>
      </w:pPr>
      <w:r w:rsidRPr="00F333BF">
        <w:rPr>
          <w:rFonts w:ascii="Arial" w:hAnsi="Arial" w:cs="Arial"/>
          <w:u w:val="single"/>
        </w:rPr>
        <w:t>Kosmetik yang diperlukan</w:t>
      </w:r>
    </w:p>
    <w:tbl>
      <w:tblPr>
        <w:tblStyle w:val="TableGrid"/>
        <w:tblW w:w="0" w:type="auto"/>
        <w:tblInd w:w="810" w:type="dxa"/>
        <w:tblLook w:val="04A0"/>
      </w:tblPr>
      <w:tblGrid>
        <w:gridCol w:w="558"/>
        <w:gridCol w:w="2250"/>
        <w:gridCol w:w="1440"/>
        <w:gridCol w:w="4113"/>
      </w:tblGrid>
      <w:tr w:rsidR="00B42DC6" w:rsidRPr="00F333BF" w:rsidTr="00C37E3D">
        <w:tc>
          <w:tcPr>
            <w:tcW w:w="558" w:type="dxa"/>
          </w:tcPr>
          <w:p w:rsidR="00B42DC6" w:rsidRPr="00F333BF" w:rsidRDefault="00B42DC6" w:rsidP="00B42DC6">
            <w:pPr>
              <w:pStyle w:val="ListParagraph"/>
              <w:ind w:left="0"/>
              <w:rPr>
                <w:rFonts w:ascii="Arial" w:hAnsi="Arial" w:cs="Arial"/>
              </w:rPr>
            </w:pPr>
            <w:r w:rsidRPr="00F333BF">
              <w:rPr>
                <w:rFonts w:ascii="Arial" w:hAnsi="Arial" w:cs="Arial"/>
              </w:rPr>
              <w:t>No</w:t>
            </w:r>
          </w:p>
        </w:tc>
        <w:tc>
          <w:tcPr>
            <w:tcW w:w="2250" w:type="dxa"/>
          </w:tcPr>
          <w:p w:rsidR="00B42DC6" w:rsidRPr="00F333BF" w:rsidRDefault="00B42DC6" w:rsidP="00B42DC6">
            <w:pPr>
              <w:pStyle w:val="ListParagraph"/>
              <w:ind w:left="0"/>
              <w:jc w:val="center"/>
              <w:rPr>
                <w:rFonts w:ascii="Arial" w:hAnsi="Arial" w:cs="Arial"/>
              </w:rPr>
            </w:pPr>
            <w:r w:rsidRPr="00F333BF">
              <w:rPr>
                <w:rFonts w:ascii="Arial" w:hAnsi="Arial" w:cs="Arial"/>
              </w:rPr>
              <w:t>Nama kosmetik</w:t>
            </w:r>
          </w:p>
        </w:tc>
        <w:tc>
          <w:tcPr>
            <w:tcW w:w="1440" w:type="dxa"/>
          </w:tcPr>
          <w:p w:rsidR="00B42DC6" w:rsidRPr="00F333BF" w:rsidRDefault="00B42DC6" w:rsidP="00B42DC6">
            <w:pPr>
              <w:pStyle w:val="ListParagraph"/>
              <w:ind w:left="0"/>
              <w:jc w:val="center"/>
              <w:rPr>
                <w:rFonts w:ascii="Arial" w:hAnsi="Arial" w:cs="Arial"/>
              </w:rPr>
            </w:pPr>
            <w:r w:rsidRPr="00F333BF">
              <w:rPr>
                <w:rFonts w:ascii="Arial" w:hAnsi="Arial" w:cs="Arial"/>
              </w:rPr>
              <w:t>Jumlah</w:t>
            </w:r>
          </w:p>
        </w:tc>
        <w:tc>
          <w:tcPr>
            <w:tcW w:w="4113" w:type="dxa"/>
          </w:tcPr>
          <w:p w:rsidR="00B42DC6" w:rsidRPr="00F333BF" w:rsidRDefault="00B42DC6" w:rsidP="00B42DC6">
            <w:pPr>
              <w:pStyle w:val="ListParagraph"/>
              <w:ind w:left="0"/>
              <w:jc w:val="center"/>
              <w:rPr>
                <w:rFonts w:ascii="Arial" w:hAnsi="Arial" w:cs="Arial"/>
              </w:rPr>
            </w:pPr>
            <w:r w:rsidRPr="00F333BF">
              <w:rPr>
                <w:rFonts w:ascii="Arial" w:hAnsi="Arial" w:cs="Arial"/>
              </w:rPr>
              <w:t>Kegunaan</w:t>
            </w:r>
          </w:p>
        </w:tc>
      </w:tr>
      <w:tr w:rsidR="00B42DC6" w:rsidRPr="00F333BF" w:rsidTr="00C37E3D">
        <w:tc>
          <w:tcPr>
            <w:tcW w:w="558" w:type="dxa"/>
          </w:tcPr>
          <w:p w:rsidR="00B42DC6" w:rsidRPr="00F333BF" w:rsidRDefault="00B42DC6" w:rsidP="004B5F76">
            <w:pPr>
              <w:pStyle w:val="ListParagraph"/>
              <w:ind w:left="0"/>
              <w:jc w:val="center"/>
              <w:rPr>
                <w:rFonts w:ascii="Arial" w:hAnsi="Arial" w:cs="Arial"/>
              </w:rPr>
            </w:pPr>
            <w:r w:rsidRPr="00F333BF">
              <w:rPr>
                <w:rFonts w:ascii="Arial" w:hAnsi="Arial" w:cs="Arial"/>
              </w:rPr>
              <w:t>1</w:t>
            </w:r>
          </w:p>
        </w:tc>
        <w:tc>
          <w:tcPr>
            <w:tcW w:w="2250" w:type="dxa"/>
          </w:tcPr>
          <w:p w:rsidR="00B42DC6" w:rsidRPr="00F333BF" w:rsidRDefault="00B42DC6" w:rsidP="00B42DC6">
            <w:pPr>
              <w:pStyle w:val="ListParagraph"/>
              <w:ind w:left="0"/>
              <w:rPr>
                <w:rFonts w:ascii="Arial" w:hAnsi="Arial" w:cs="Arial"/>
              </w:rPr>
            </w:pPr>
            <w:r w:rsidRPr="00F333BF">
              <w:rPr>
                <w:rFonts w:ascii="Arial" w:hAnsi="Arial" w:cs="Arial"/>
              </w:rPr>
              <w:t>Eye make up remover</w:t>
            </w:r>
          </w:p>
        </w:tc>
        <w:tc>
          <w:tcPr>
            <w:tcW w:w="1440" w:type="dxa"/>
          </w:tcPr>
          <w:p w:rsidR="00B42DC6" w:rsidRPr="00F333BF" w:rsidRDefault="00B42DC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B42DC6" w:rsidP="00B42DC6">
            <w:pPr>
              <w:pStyle w:val="ListParagraph"/>
              <w:ind w:left="0"/>
              <w:rPr>
                <w:rFonts w:ascii="Arial" w:hAnsi="Arial" w:cs="Arial"/>
              </w:rPr>
            </w:pPr>
            <w:r w:rsidRPr="00F333BF">
              <w:rPr>
                <w:rFonts w:ascii="Arial" w:hAnsi="Arial" w:cs="Arial"/>
              </w:rPr>
              <w:t>Untuk membersihkan make up mata dan bibir</w:t>
            </w:r>
          </w:p>
        </w:tc>
      </w:tr>
      <w:tr w:rsidR="00B42DC6" w:rsidRPr="00F333BF" w:rsidTr="00C37E3D">
        <w:tc>
          <w:tcPr>
            <w:tcW w:w="558" w:type="dxa"/>
          </w:tcPr>
          <w:p w:rsidR="00B42DC6" w:rsidRPr="00F333BF" w:rsidRDefault="00B42DC6" w:rsidP="004B5F76">
            <w:pPr>
              <w:pStyle w:val="ListParagraph"/>
              <w:ind w:left="0"/>
              <w:jc w:val="center"/>
              <w:rPr>
                <w:rFonts w:ascii="Arial" w:hAnsi="Arial" w:cs="Arial"/>
              </w:rPr>
            </w:pPr>
            <w:r w:rsidRPr="00F333BF">
              <w:rPr>
                <w:rFonts w:ascii="Arial" w:hAnsi="Arial" w:cs="Arial"/>
              </w:rPr>
              <w:t>2</w:t>
            </w:r>
          </w:p>
        </w:tc>
        <w:tc>
          <w:tcPr>
            <w:tcW w:w="2250" w:type="dxa"/>
          </w:tcPr>
          <w:p w:rsidR="00B42DC6" w:rsidRPr="00F333BF" w:rsidRDefault="00EF61D8" w:rsidP="00B42DC6">
            <w:pPr>
              <w:pStyle w:val="ListParagraph"/>
              <w:ind w:left="0"/>
              <w:rPr>
                <w:rFonts w:ascii="Arial" w:hAnsi="Arial" w:cs="Arial"/>
              </w:rPr>
            </w:pPr>
            <w:r w:rsidRPr="00F333BF">
              <w:rPr>
                <w:rFonts w:ascii="Arial" w:hAnsi="Arial" w:cs="Arial"/>
              </w:rPr>
              <w:t>Cleanser</w:t>
            </w:r>
          </w:p>
        </w:tc>
        <w:tc>
          <w:tcPr>
            <w:tcW w:w="1440" w:type="dxa"/>
          </w:tcPr>
          <w:p w:rsidR="00B42DC6" w:rsidRPr="00F333BF" w:rsidRDefault="00B42DC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B42DC6" w:rsidP="00B42DC6">
            <w:pPr>
              <w:pStyle w:val="ListParagraph"/>
              <w:ind w:left="0"/>
              <w:rPr>
                <w:rFonts w:ascii="Arial" w:hAnsi="Arial" w:cs="Arial"/>
              </w:rPr>
            </w:pPr>
            <w:r w:rsidRPr="00F333BF">
              <w:rPr>
                <w:rFonts w:ascii="Arial" w:hAnsi="Arial" w:cs="Arial"/>
              </w:rPr>
              <w:t>Untuk membersihkan make up pada wajah dan leher</w:t>
            </w:r>
          </w:p>
        </w:tc>
      </w:tr>
      <w:tr w:rsidR="00B42DC6" w:rsidRPr="00F333BF" w:rsidTr="00C37E3D">
        <w:tc>
          <w:tcPr>
            <w:tcW w:w="558" w:type="dxa"/>
          </w:tcPr>
          <w:p w:rsidR="00B42DC6" w:rsidRPr="00F333BF" w:rsidRDefault="00B42DC6" w:rsidP="004B5F76">
            <w:pPr>
              <w:pStyle w:val="ListParagraph"/>
              <w:ind w:left="0"/>
              <w:jc w:val="center"/>
              <w:rPr>
                <w:rFonts w:ascii="Arial" w:hAnsi="Arial" w:cs="Arial"/>
              </w:rPr>
            </w:pPr>
            <w:r w:rsidRPr="00F333BF">
              <w:rPr>
                <w:rFonts w:ascii="Arial" w:hAnsi="Arial" w:cs="Arial"/>
              </w:rPr>
              <w:t>3</w:t>
            </w:r>
          </w:p>
        </w:tc>
        <w:tc>
          <w:tcPr>
            <w:tcW w:w="2250" w:type="dxa"/>
          </w:tcPr>
          <w:p w:rsidR="00B42DC6" w:rsidRPr="00F333BF" w:rsidRDefault="00B42DC6" w:rsidP="00B42DC6">
            <w:pPr>
              <w:pStyle w:val="ListParagraph"/>
              <w:ind w:left="0"/>
              <w:rPr>
                <w:rFonts w:ascii="Arial" w:hAnsi="Arial" w:cs="Arial"/>
              </w:rPr>
            </w:pPr>
            <w:r w:rsidRPr="00F333BF">
              <w:rPr>
                <w:rFonts w:ascii="Arial" w:hAnsi="Arial" w:cs="Arial"/>
              </w:rPr>
              <w:t>Penyegar</w:t>
            </w:r>
          </w:p>
        </w:tc>
        <w:tc>
          <w:tcPr>
            <w:tcW w:w="1440" w:type="dxa"/>
          </w:tcPr>
          <w:p w:rsidR="00B42DC6" w:rsidRPr="00F333BF" w:rsidRDefault="00B42DC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B42DC6" w:rsidP="00B42DC6">
            <w:pPr>
              <w:pStyle w:val="ListParagraph"/>
              <w:ind w:left="0"/>
              <w:rPr>
                <w:rFonts w:ascii="Arial" w:hAnsi="Arial" w:cs="Arial"/>
              </w:rPr>
            </w:pPr>
            <w:r w:rsidRPr="00F333BF">
              <w:rPr>
                <w:rFonts w:ascii="Arial" w:hAnsi="Arial" w:cs="Arial"/>
              </w:rPr>
              <w:t>Untuk meringkas pori-pori kulit</w:t>
            </w:r>
          </w:p>
        </w:tc>
      </w:tr>
      <w:tr w:rsidR="00B42DC6" w:rsidRPr="00F333BF" w:rsidTr="00C37E3D">
        <w:tc>
          <w:tcPr>
            <w:tcW w:w="558" w:type="dxa"/>
          </w:tcPr>
          <w:p w:rsidR="00B42DC6" w:rsidRPr="00F333BF" w:rsidRDefault="004B5F76" w:rsidP="004B5F76">
            <w:pPr>
              <w:pStyle w:val="ListParagraph"/>
              <w:ind w:left="0"/>
              <w:jc w:val="center"/>
              <w:rPr>
                <w:rFonts w:ascii="Arial" w:hAnsi="Arial" w:cs="Arial"/>
              </w:rPr>
            </w:pPr>
            <w:r w:rsidRPr="00F333BF">
              <w:rPr>
                <w:rFonts w:ascii="Arial" w:hAnsi="Arial" w:cs="Arial"/>
              </w:rPr>
              <w:t>4</w:t>
            </w:r>
          </w:p>
        </w:tc>
        <w:tc>
          <w:tcPr>
            <w:tcW w:w="2250" w:type="dxa"/>
          </w:tcPr>
          <w:p w:rsidR="00B42DC6" w:rsidRPr="00F333BF" w:rsidRDefault="000C55A1" w:rsidP="00B42DC6">
            <w:pPr>
              <w:pStyle w:val="ListParagraph"/>
              <w:ind w:left="0"/>
              <w:rPr>
                <w:rFonts w:ascii="Arial" w:hAnsi="Arial" w:cs="Arial"/>
              </w:rPr>
            </w:pPr>
            <w:r>
              <w:rPr>
                <w:rFonts w:ascii="Arial" w:hAnsi="Arial" w:cs="Arial"/>
              </w:rPr>
              <w:t>Pelembab</w:t>
            </w:r>
          </w:p>
        </w:tc>
        <w:tc>
          <w:tcPr>
            <w:tcW w:w="1440" w:type="dxa"/>
          </w:tcPr>
          <w:p w:rsidR="00B42DC6" w:rsidRPr="00F333BF" w:rsidRDefault="004B5F7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C37E3D" w:rsidP="004B5F76">
            <w:pPr>
              <w:pStyle w:val="ListParagraph"/>
              <w:ind w:left="0"/>
              <w:rPr>
                <w:rFonts w:ascii="Arial" w:hAnsi="Arial" w:cs="Arial"/>
              </w:rPr>
            </w:pPr>
            <w:r>
              <w:rPr>
                <w:rFonts w:ascii="Arial" w:hAnsi="Arial" w:cs="Arial"/>
              </w:rPr>
              <w:t>Menjaga kelembaban dan menghalangi masuknya racun kosmetik</w:t>
            </w:r>
          </w:p>
        </w:tc>
      </w:tr>
      <w:tr w:rsidR="00B42DC6" w:rsidRPr="00F333BF" w:rsidTr="00C37E3D">
        <w:tc>
          <w:tcPr>
            <w:tcW w:w="558" w:type="dxa"/>
          </w:tcPr>
          <w:p w:rsidR="00B42DC6" w:rsidRPr="00F333BF" w:rsidRDefault="004B5F76" w:rsidP="004B5F76">
            <w:pPr>
              <w:pStyle w:val="ListParagraph"/>
              <w:ind w:left="0"/>
              <w:jc w:val="center"/>
              <w:rPr>
                <w:rFonts w:ascii="Arial" w:hAnsi="Arial" w:cs="Arial"/>
              </w:rPr>
            </w:pPr>
            <w:r w:rsidRPr="00F333BF">
              <w:rPr>
                <w:rFonts w:ascii="Arial" w:hAnsi="Arial" w:cs="Arial"/>
              </w:rPr>
              <w:t>5</w:t>
            </w:r>
          </w:p>
        </w:tc>
        <w:tc>
          <w:tcPr>
            <w:tcW w:w="2250" w:type="dxa"/>
          </w:tcPr>
          <w:p w:rsidR="00B42DC6" w:rsidRPr="00F333BF" w:rsidRDefault="000C55A1" w:rsidP="00C37E3D">
            <w:pPr>
              <w:pStyle w:val="ListParagraph"/>
              <w:ind w:left="0"/>
              <w:rPr>
                <w:rFonts w:ascii="Arial" w:hAnsi="Arial" w:cs="Arial"/>
              </w:rPr>
            </w:pPr>
            <w:r>
              <w:rPr>
                <w:rFonts w:ascii="Arial" w:hAnsi="Arial" w:cs="Arial"/>
              </w:rPr>
              <w:t>Alas bedak/</w:t>
            </w:r>
            <w:r w:rsidR="008278BC">
              <w:rPr>
                <w:rFonts w:ascii="Arial" w:hAnsi="Arial" w:cs="Arial"/>
              </w:rPr>
              <w:t xml:space="preserve"> </w:t>
            </w:r>
            <w:r w:rsidR="00C37E3D">
              <w:rPr>
                <w:rFonts w:ascii="Arial" w:hAnsi="Arial" w:cs="Arial"/>
              </w:rPr>
              <w:t>f</w:t>
            </w:r>
            <w:r>
              <w:rPr>
                <w:rFonts w:ascii="Arial" w:hAnsi="Arial" w:cs="Arial"/>
              </w:rPr>
              <w:t>oundation</w:t>
            </w:r>
            <w:r w:rsidR="00C37E3D">
              <w:rPr>
                <w:rFonts w:ascii="Arial" w:hAnsi="Arial" w:cs="Arial"/>
              </w:rPr>
              <w:t xml:space="preserve"> cair. creme</w:t>
            </w:r>
          </w:p>
        </w:tc>
        <w:tc>
          <w:tcPr>
            <w:tcW w:w="1440" w:type="dxa"/>
          </w:tcPr>
          <w:p w:rsidR="00B42DC6" w:rsidRPr="00F333BF" w:rsidRDefault="004B5F7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C37E3D" w:rsidP="00B42DC6">
            <w:pPr>
              <w:pStyle w:val="ListParagraph"/>
              <w:ind w:left="0"/>
              <w:rPr>
                <w:rFonts w:ascii="Arial" w:hAnsi="Arial" w:cs="Arial"/>
              </w:rPr>
            </w:pPr>
            <w:r>
              <w:rPr>
                <w:rFonts w:ascii="Arial" w:hAnsi="Arial" w:cs="Arial"/>
              </w:rPr>
              <w:t>Bedak tahan lmadan meutupi bagian wajah yang cacat</w:t>
            </w:r>
          </w:p>
        </w:tc>
      </w:tr>
      <w:tr w:rsidR="00B42DC6" w:rsidRPr="00F333BF" w:rsidTr="00C37E3D">
        <w:tc>
          <w:tcPr>
            <w:tcW w:w="558" w:type="dxa"/>
          </w:tcPr>
          <w:p w:rsidR="00B42DC6" w:rsidRPr="00F333BF" w:rsidRDefault="004B5F76" w:rsidP="004B5F76">
            <w:pPr>
              <w:pStyle w:val="ListParagraph"/>
              <w:ind w:left="0"/>
              <w:jc w:val="center"/>
              <w:rPr>
                <w:rFonts w:ascii="Arial" w:hAnsi="Arial" w:cs="Arial"/>
              </w:rPr>
            </w:pPr>
            <w:r w:rsidRPr="00F333BF">
              <w:rPr>
                <w:rFonts w:ascii="Arial" w:hAnsi="Arial" w:cs="Arial"/>
              </w:rPr>
              <w:t>6</w:t>
            </w:r>
          </w:p>
        </w:tc>
        <w:tc>
          <w:tcPr>
            <w:tcW w:w="2250" w:type="dxa"/>
          </w:tcPr>
          <w:p w:rsidR="00B42DC6" w:rsidRPr="00F333BF" w:rsidRDefault="008278BC" w:rsidP="008278BC">
            <w:pPr>
              <w:pStyle w:val="ListParagraph"/>
              <w:ind w:left="0"/>
              <w:rPr>
                <w:rFonts w:ascii="Arial" w:hAnsi="Arial" w:cs="Arial"/>
              </w:rPr>
            </w:pPr>
            <w:r>
              <w:rPr>
                <w:rFonts w:ascii="Arial" w:hAnsi="Arial" w:cs="Arial"/>
              </w:rPr>
              <w:t>Concelor</w:t>
            </w:r>
          </w:p>
        </w:tc>
        <w:tc>
          <w:tcPr>
            <w:tcW w:w="1440" w:type="dxa"/>
          </w:tcPr>
          <w:p w:rsidR="00B42DC6" w:rsidRPr="00F333BF" w:rsidRDefault="004B5F7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C37E3D" w:rsidP="00B42DC6">
            <w:pPr>
              <w:pStyle w:val="ListParagraph"/>
              <w:ind w:left="0"/>
              <w:rPr>
                <w:rFonts w:ascii="Arial" w:hAnsi="Arial" w:cs="Arial"/>
              </w:rPr>
            </w:pPr>
            <w:r>
              <w:rPr>
                <w:rFonts w:ascii="Arial" w:hAnsi="Arial" w:cs="Arial"/>
              </w:rPr>
              <w:t>Memberi kamuflase pada wajah yang cacat</w:t>
            </w:r>
          </w:p>
        </w:tc>
      </w:tr>
      <w:tr w:rsidR="00B42DC6" w:rsidRPr="00F333BF" w:rsidTr="00C37E3D">
        <w:tc>
          <w:tcPr>
            <w:tcW w:w="558" w:type="dxa"/>
          </w:tcPr>
          <w:p w:rsidR="00B42DC6" w:rsidRPr="00F333BF" w:rsidRDefault="004B5F76" w:rsidP="004B5F76">
            <w:pPr>
              <w:pStyle w:val="ListParagraph"/>
              <w:ind w:left="0"/>
              <w:jc w:val="center"/>
              <w:rPr>
                <w:rFonts w:ascii="Arial" w:hAnsi="Arial" w:cs="Arial"/>
              </w:rPr>
            </w:pPr>
            <w:r w:rsidRPr="00F333BF">
              <w:rPr>
                <w:rFonts w:ascii="Arial" w:hAnsi="Arial" w:cs="Arial"/>
              </w:rPr>
              <w:t>7</w:t>
            </w:r>
          </w:p>
        </w:tc>
        <w:tc>
          <w:tcPr>
            <w:tcW w:w="2250" w:type="dxa"/>
          </w:tcPr>
          <w:p w:rsidR="00B42DC6" w:rsidRPr="00F333BF" w:rsidRDefault="008278BC" w:rsidP="00B42DC6">
            <w:pPr>
              <w:pStyle w:val="ListParagraph"/>
              <w:ind w:left="0"/>
              <w:rPr>
                <w:rFonts w:ascii="Arial" w:hAnsi="Arial" w:cs="Arial"/>
              </w:rPr>
            </w:pPr>
            <w:r>
              <w:rPr>
                <w:rFonts w:ascii="Arial" w:hAnsi="Arial" w:cs="Arial"/>
              </w:rPr>
              <w:t>Bedak tabor</w:t>
            </w:r>
          </w:p>
        </w:tc>
        <w:tc>
          <w:tcPr>
            <w:tcW w:w="1440" w:type="dxa"/>
          </w:tcPr>
          <w:p w:rsidR="00B42DC6" w:rsidRPr="00F333BF" w:rsidRDefault="004B5F76" w:rsidP="00B42DC6">
            <w:pPr>
              <w:pStyle w:val="ListParagraph"/>
              <w:ind w:left="0"/>
              <w:rPr>
                <w:rFonts w:ascii="Arial" w:hAnsi="Arial" w:cs="Arial"/>
              </w:rPr>
            </w:pPr>
            <w:r w:rsidRPr="00F333BF">
              <w:rPr>
                <w:rFonts w:ascii="Arial" w:hAnsi="Arial" w:cs="Arial"/>
              </w:rPr>
              <w:t>secukupnya</w:t>
            </w:r>
          </w:p>
        </w:tc>
        <w:tc>
          <w:tcPr>
            <w:tcW w:w="4113" w:type="dxa"/>
          </w:tcPr>
          <w:p w:rsidR="00B42DC6" w:rsidRPr="00F333BF" w:rsidRDefault="00C37E3D" w:rsidP="00B42DC6">
            <w:pPr>
              <w:pStyle w:val="ListParagraph"/>
              <w:ind w:left="0"/>
              <w:rPr>
                <w:rFonts w:ascii="Arial" w:hAnsi="Arial" w:cs="Arial"/>
              </w:rPr>
            </w:pPr>
            <w:r>
              <w:rPr>
                <w:rFonts w:ascii="Arial" w:hAnsi="Arial" w:cs="Arial"/>
              </w:rPr>
              <w:t>Agar wajah tidak mengkilap</w:t>
            </w:r>
          </w:p>
        </w:tc>
      </w:tr>
      <w:tr w:rsidR="004B5F76" w:rsidRPr="00F333BF" w:rsidTr="00C37E3D">
        <w:tc>
          <w:tcPr>
            <w:tcW w:w="558" w:type="dxa"/>
          </w:tcPr>
          <w:p w:rsidR="004B5F76" w:rsidRPr="00F333BF" w:rsidRDefault="004B5F76" w:rsidP="004B5F76">
            <w:pPr>
              <w:pStyle w:val="ListParagraph"/>
              <w:ind w:left="0"/>
              <w:jc w:val="center"/>
              <w:rPr>
                <w:rFonts w:ascii="Arial" w:hAnsi="Arial" w:cs="Arial"/>
              </w:rPr>
            </w:pPr>
            <w:r w:rsidRPr="00F333BF">
              <w:rPr>
                <w:rFonts w:ascii="Arial" w:hAnsi="Arial" w:cs="Arial"/>
              </w:rPr>
              <w:t>8</w:t>
            </w:r>
          </w:p>
        </w:tc>
        <w:tc>
          <w:tcPr>
            <w:tcW w:w="2250" w:type="dxa"/>
          </w:tcPr>
          <w:p w:rsidR="004B5F76" w:rsidRPr="00F333BF" w:rsidRDefault="008278BC" w:rsidP="00B42DC6">
            <w:pPr>
              <w:pStyle w:val="ListParagraph"/>
              <w:ind w:left="0"/>
              <w:rPr>
                <w:rFonts w:ascii="Arial" w:hAnsi="Arial" w:cs="Arial"/>
              </w:rPr>
            </w:pPr>
            <w:r>
              <w:rPr>
                <w:rFonts w:ascii="Arial" w:hAnsi="Arial" w:cs="Arial"/>
              </w:rPr>
              <w:t>Bedak padat</w:t>
            </w:r>
          </w:p>
        </w:tc>
        <w:tc>
          <w:tcPr>
            <w:tcW w:w="1440" w:type="dxa"/>
          </w:tcPr>
          <w:p w:rsidR="004B5F76" w:rsidRPr="00F333BF" w:rsidRDefault="004B5F76" w:rsidP="00B42DC6">
            <w:pPr>
              <w:pStyle w:val="ListParagraph"/>
              <w:ind w:left="0"/>
              <w:rPr>
                <w:rFonts w:ascii="Arial" w:hAnsi="Arial" w:cs="Arial"/>
              </w:rPr>
            </w:pPr>
            <w:r w:rsidRPr="00F333BF">
              <w:rPr>
                <w:rFonts w:ascii="Arial" w:hAnsi="Arial" w:cs="Arial"/>
              </w:rPr>
              <w:t>secukupnya</w:t>
            </w:r>
          </w:p>
        </w:tc>
        <w:tc>
          <w:tcPr>
            <w:tcW w:w="4113" w:type="dxa"/>
          </w:tcPr>
          <w:p w:rsidR="004B5F76" w:rsidRPr="00F333BF" w:rsidRDefault="00C37E3D" w:rsidP="004B5F76">
            <w:pPr>
              <w:pStyle w:val="ListParagraph"/>
              <w:ind w:left="0"/>
              <w:rPr>
                <w:rFonts w:ascii="Arial" w:hAnsi="Arial" w:cs="Arial"/>
              </w:rPr>
            </w:pPr>
            <w:r>
              <w:rPr>
                <w:rFonts w:ascii="Arial" w:hAnsi="Arial" w:cs="Arial"/>
              </w:rPr>
              <w:t>Riasan lebih padat dan merata</w:t>
            </w:r>
          </w:p>
        </w:tc>
      </w:tr>
      <w:tr w:rsidR="00C37E3D" w:rsidRPr="008B23B3" w:rsidTr="00C37E3D">
        <w:tc>
          <w:tcPr>
            <w:tcW w:w="558" w:type="dxa"/>
          </w:tcPr>
          <w:p w:rsidR="00C37E3D" w:rsidRPr="008B23B3" w:rsidRDefault="00C37E3D" w:rsidP="00217BF1">
            <w:pPr>
              <w:pStyle w:val="ListParagraph"/>
              <w:ind w:left="0"/>
              <w:jc w:val="center"/>
              <w:rPr>
                <w:rFonts w:ascii="Arial" w:hAnsi="Arial" w:cs="Arial"/>
              </w:rPr>
            </w:pPr>
            <w:r>
              <w:rPr>
                <w:rFonts w:ascii="Arial" w:hAnsi="Arial" w:cs="Arial"/>
              </w:rPr>
              <w:t>10</w:t>
            </w:r>
          </w:p>
        </w:tc>
        <w:tc>
          <w:tcPr>
            <w:tcW w:w="2250" w:type="dxa"/>
          </w:tcPr>
          <w:p w:rsidR="00C37E3D" w:rsidRPr="008B23B3" w:rsidRDefault="00C37E3D" w:rsidP="00217BF1">
            <w:pPr>
              <w:pStyle w:val="ListParagraph"/>
              <w:ind w:left="0"/>
              <w:rPr>
                <w:rFonts w:ascii="Arial" w:hAnsi="Arial" w:cs="Arial"/>
              </w:rPr>
            </w:pPr>
            <w:r>
              <w:rPr>
                <w:rFonts w:ascii="Arial" w:hAnsi="Arial" w:cs="Arial"/>
              </w:rPr>
              <w:t>Eye shadow</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Pr="008B23B3" w:rsidRDefault="00C37E3D" w:rsidP="00217BF1">
            <w:pPr>
              <w:pStyle w:val="ListParagraph"/>
              <w:ind w:left="0"/>
              <w:rPr>
                <w:rFonts w:ascii="Arial" w:hAnsi="Arial" w:cs="Arial"/>
              </w:rPr>
            </w:pPr>
            <w:r>
              <w:rPr>
                <w:rFonts w:ascii="Arial" w:hAnsi="Arial" w:cs="Arial"/>
              </w:rPr>
              <w:t>Memberi bayangan mata</w:t>
            </w:r>
          </w:p>
        </w:tc>
      </w:tr>
      <w:tr w:rsidR="00C37E3D" w:rsidRPr="008B23B3" w:rsidTr="00C37E3D">
        <w:tc>
          <w:tcPr>
            <w:tcW w:w="558" w:type="dxa"/>
          </w:tcPr>
          <w:p w:rsidR="00C37E3D" w:rsidRPr="008B23B3" w:rsidRDefault="00C37E3D" w:rsidP="00217BF1">
            <w:pPr>
              <w:pStyle w:val="ListParagraph"/>
              <w:ind w:left="0"/>
              <w:jc w:val="center"/>
              <w:rPr>
                <w:rFonts w:ascii="Arial" w:hAnsi="Arial" w:cs="Arial"/>
              </w:rPr>
            </w:pPr>
            <w:r>
              <w:rPr>
                <w:rFonts w:ascii="Arial" w:hAnsi="Arial" w:cs="Arial"/>
              </w:rPr>
              <w:lastRenderedPageBreak/>
              <w:t>11</w:t>
            </w:r>
          </w:p>
        </w:tc>
        <w:tc>
          <w:tcPr>
            <w:tcW w:w="2250" w:type="dxa"/>
          </w:tcPr>
          <w:p w:rsidR="00C37E3D" w:rsidRPr="008B23B3" w:rsidRDefault="00C37E3D" w:rsidP="00217BF1">
            <w:pPr>
              <w:pStyle w:val="ListParagraph"/>
              <w:ind w:left="0"/>
              <w:rPr>
                <w:rFonts w:ascii="Arial" w:hAnsi="Arial" w:cs="Arial"/>
              </w:rPr>
            </w:pPr>
            <w:r>
              <w:rPr>
                <w:rFonts w:ascii="Arial" w:hAnsi="Arial" w:cs="Arial"/>
              </w:rPr>
              <w:t>Pensil alis</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Pr="008B23B3" w:rsidRDefault="00C37E3D" w:rsidP="00217BF1">
            <w:pPr>
              <w:pStyle w:val="ListParagraph"/>
              <w:ind w:left="0"/>
              <w:rPr>
                <w:rFonts w:ascii="Arial" w:hAnsi="Arial" w:cs="Arial"/>
              </w:rPr>
            </w:pPr>
            <w:r>
              <w:rPr>
                <w:rFonts w:ascii="Arial" w:hAnsi="Arial" w:cs="Arial"/>
              </w:rPr>
              <w:t>Membentuk alis</w:t>
            </w:r>
          </w:p>
        </w:tc>
      </w:tr>
      <w:tr w:rsidR="00C37E3D" w:rsidTr="00C37E3D">
        <w:tc>
          <w:tcPr>
            <w:tcW w:w="558" w:type="dxa"/>
          </w:tcPr>
          <w:p w:rsidR="00C37E3D" w:rsidRPr="008B23B3" w:rsidRDefault="00C37E3D" w:rsidP="00C37E3D">
            <w:pPr>
              <w:pStyle w:val="ListParagraph"/>
              <w:ind w:left="0"/>
              <w:jc w:val="center"/>
              <w:rPr>
                <w:rFonts w:ascii="Arial" w:hAnsi="Arial" w:cs="Arial"/>
              </w:rPr>
            </w:pPr>
            <w:r>
              <w:rPr>
                <w:rFonts w:ascii="Arial" w:hAnsi="Arial" w:cs="Arial"/>
              </w:rPr>
              <w:t>12</w:t>
            </w:r>
          </w:p>
        </w:tc>
        <w:tc>
          <w:tcPr>
            <w:tcW w:w="2250" w:type="dxa"/>
          </w:tcPr>
          <w:p w:rsidR="00C37E3D" w:rsidRDefault="00C37E3D" w:rsidP="00217BF1">
            <w:pPr>
              <w:pStyle w:val="ListParagraph"/>
              <w:ind w:left="0"/>
              <w:rPr>
                <w:rFonts w:ascii="Arial" w:hAnsi="Arial" w:cs="Arial"/>
              </w:rPr>
            </w:pPr>
            <w:r>
              <w:rPr>
                <w:rFonts w:ascii="Arial" w:hAnsi="Arial" w:cs="Arial"/>
              </w:rPr>
              <w:t>Mascara</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Menebalkan bulu mata</w:t>
            </w:r>
          </w:p>
        </w:tc>
      </w:tr>
      <w:tr w:rsidR="00C37E3D" w:rsidTr="00C37E3D">
        <w:tc>
          <w:tcPr>
            <w:tcW w:w="558" w:type="dxa"/>
          </w:tcPr>
          <w:p w:rsidR="00C37E3D" w:rsidRDefault="00C37E3D" w:rsidP="00C37E3D">
            <w:pPr>
              <w:pStyle w:val="ListParagraph"/>
              <w:ind w:left="0"/>
              <w:jc w:val="center"/>
              <w:rPr>
                <w:rFonts w:ascii="Arial" w:hAnsi="Arial" w:cs="Arial"/>
              </w:rPr>
            </w:pPr>
            <w:r>
              <w:rPr>
                <w:rFonts w:ascii="Arial" w:hAnsi="Arial" w:cs="Arial"/>
              </w:rPr>
              <w:t>13</w:t>
            </w:r>
          </w:p>
        </w:tc>
        <w:tc>
          <w:tcPr>
            <w:tcW w:w="2250" w:type="dxa"/>
          </w:tcPr>
          <w:p w:rsidR="00C37E3D" w:rsidRDefault="00C37E3D" w:rsidP="00217BF1">
            <w:pPr>
              <w:pStyle w:val="ListParagraph"/>
              <w:ind w:left="0"/>
              <w:rPr>
                <w:rFonts w:ascii="Arial" w:hAnsi="Arial" w:cs="Arial"/>
              </w:rPr>
            </w:pPr>
            <w:r>
              <w:rPr>
                <w:rFonts w:ascii="Arial" w:hAnsi="Arial" w:cs="Arial"/>
              </w:rPr>
              <w:t>Eye liner pensil dan cair</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Membingkai mata</w:t>
            </w:r>
          </w:p>
        </w:tc>
      </w:tr>
      <w:tr w:rsidR="00C37E3D" w:rsidTr="00C37E3D">
        <w:tc>
          <w:tcPr>
            <w:tcW w:w="558" w:type="dxa"/>
          </w:tcPr>
          <w:p w:rsidR="00C37E3D" w:rsidRDefault="00C37E3D" w:rsidP="00C37E3D">
            <w:pPr>
              <w:pStyle w:val="ListParagraph"/>
              <w:ind w:left="0"/>
              <w:jc w:val="center"/>
              <w:rPr>
                <w:rFonts w:ascii="Arial" w:hAnsi="Arial" w:cs="Arial"/>
              </w:rPr>
            </w:pPr>
            <w:r>
              <w:rPr>
                <w:rFonts w:ascii="Arial" w:hAnsi="Arial" w:cs="Arial"/>
              </w:rPr>
              <w:t>14</w:t>
            </w:r>
          </w:p>
        </w:tc>
        <w:tc>
          <w:tcPr>
            <w:tcW w:w="2250" w:type="dxa"/>
          </w:tcPr>
          <w:p w:rsidR="00C37E3D" w:rsidRDefault="00C37E3D" w:rsidP="00217BF1">
            <w:pPr>
              <w:pStyle w:val="ListParagraph"/>
              <w:ind w:left="0"/>
              <w:rPr>
                <w:rFonts w:ascii="Arial" w:hAnsi="Arial" w:cs="Arial"/>
              </w:rPr>
            </w:pPr>
            <w:r>
              <w:rPr>
                <w:rFonts w:ascii="Arial" w:hAnsi="Arial" w:cs="Arial"/>
              </w:rPr>
              <w:t>Rounge pipi</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Memberi kesegaran</w:t>
            </w:r>
          </w:p>
        </w:tc>
      </w:tr>
      <w:tr w:rsidR="00C37E3D" w:rsidTr="00C37E3D">
        <w:tc>
          <w:tcPr>
            <w:tcW w:w="558" w:type="dxa"/>
          </w:tcPr>
          <w:p w:rsidR="00C37E3D" w:rsidRDefault="00C37E3D" w:rsidP="00C37E3D">
            <w:pPr>
              <w:pStyle w:val="ListParagraph"/>
              <w:ind w:left="0"/>
              <w:jc w:val="center"/>
              <w:rPr>
                <w:rFonts w:ascii="Arial" w:hAnsi="Arial" w:cs="Arial"/>
              </w:rPr>
            </w:pPr>
            <w:r>
              <w:rPr>
                <w:rFonts w:ascii="Arial" w:hAnsi="Arial" w:cs="Arial"/>
              </w:rPr>
              <w:t>15</w:t>
            </w:r>
          </w:p>
        </w:tc>
        <w:tc>
          <w:tcPr>
            <w:tcW w:w="2250" w:type="dxa"/>
          </w:tcPr>
          <w:p w:rsidR="00C37E3D" w:rsidRDefault="00C37E3D" w:rsidP="00217BF1">
            <w:pPr>
              <w:pStyle w:val="ListParagraph"/>
              <w:ind w:left="0"/>
              <w:rPr>
                <w:rFonts w:ascii="Arial" w:hAnsi="Arial" w:cs="Arial"/>
              </w:rPr>
            </w:pPr>
            <w:r>
              <w:rPr>
                <w:rFonts w:ascii="Arial" w:hAnsi="Arial" w:cs="Arial"/>
              </w:rPr>
              <w:t>Lipstik</w:t>
            </w:r>
          </w:p>
        </w:tc>
        <w:tc>
          <w:tcPr>
            <w:tcW w:w="1440" w:type="dxa"/>
          </w:tcPr>
          <w:p w:rsidR="00C37E3D" w:rsidRPr="008B23B3" w:rsidRDefault="00C37E3D" w:rsidP="00217BF1">
            <w:pPr>
              <w:pStyle w:val="ListParagraph"/>
              <w:ind w:left="0"/>
              <w:rPr>
                <w:rFonts w:ascii="Arial" w:hAnsi="Arial" w:cs="Arial"/>
              </w:rPr>
            </w:pPr>
            <w:r w:rsidRPr="008B23B3">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Memberi kecerahan</w:t>
            </w:r>
          </w:p>
        </w:tc>
      </w:tr>
      <w:tr w:rsidR="00C37E3D" w:rsidTr="00C37E3D">
        <w:tc>
          <w:tcPr>
            <w:tcW w:w="558" w:type="dxa"/>
          </w:tcPr>
          <w:p w:rsidR="00C37E3D" w:rsidRDefault="00C37E3D" w:rsidP="00C37E3D">
            <w:pPr>
              <w:pStyle w:val="ListParagraph"/>
              <w:ind w:left="0"/>
              <w:jc w:val="center"/>
              <w:rPr>
                <w:rFonts w:ascii="Arial" w:hAnsi="Arial" w:cs="Arial"/>
              </w:rPr>
            </w:pPr>
            <w:r>
              <w:rPr>
                <w:rFonts w:ascii="Arial" w:hAnsi="Arial" w:cs="Arial"/>
              </w:rPr>
              <w:t>16</w:t>
            </w:r>
          </w:p>
        </w:tc>
        <w:tc>
          <w:tcPr>
            <w:tcW w:w="2250" w:type="dxa"/>
          </w:tcPr>
          <w:p w:rsidR="00C37E3D" w:rsidRDefault="00C37E3D" w:rsidP="00217BF1">
            <w:pPr>
              <w:pStyle w:val="ListParagraph"/>
              <w:ind w:left="0"/>
              <w:rPr>
                <w:rFonts w:ascii="Arial" w:hAnsi="Arial" w:cs="Arial"/>
              </w:rPr>
            </w:pPr>
            <w:r>
              <w:rPr>
                <w:rFonts w:ascii="Arial" w:hAnsi="Arial" w:cs="Arial"/>
              </w:rPr>
              <w:t>Pensil bibir</w:t>
            </w:r>
          </w:p>
        </w:tc>
        <w:tc>
          <w:tcPr>
            <w:tcW w:w="1440" w:type="dxa"/>
          </w:tcPr>
          <w:p w:rsidR="00C37E3D" w:rsidRPr="008B23B3" w:rsidRDefault="00C37E3D" w:rsidP="00217BF1">
            <w:pPr>
              <w:pStyle w:val="ListParagraph"/>
              <w:ind w:left="0"/>
              <w:rPr>
                <w:rFonts w:ascii="Arial" w:hAnsi="Arial" w:cs="Arial"/>
              </w:rPr>
            </w:pPr>
            <w:r>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Memberi bentuk/mengkoreksi bibir</w:t>
            </w:r>
          </w:p>
        </w:tc>
      </w:tr>
      <w:tr w:rsidR="00C37E3D" w:rsidTr="00C37E3D">
        <w:tc>
          <w:tcPr>
            <w:tcW w:w="558" w:type="dxa"/>
          </w:tcPr>
          <w:p w:rsidR="00C37E3D" w:rsidRDefault="00C37E3D" w:rsidP="00C37E3D">
            <w:pPr>
              <w:pStyle w:val="ListParagraph"/>
              <w:ind w:left="0"/>
              <w:jc w:val="center"/>
              <w:rPr>
                <w:rFonts w:ascii="Arial" w:hAnsi="Arial" w:cs="Arial"/>
              </w:rPr>
            </w:pPr>
            <w:r>
              <w:rPr>
                <w:rFonts w:ascii="Arial" w:hAnsi="Arial" w:cs="Arial"/>
              </w:rPr>
              <w:t>17</w:t>
            </w:r>
          </w:p>
        </w:tc>
        <w:tc>
          <w:tcPr>
            <w:tcW w:w="2250" w:type="dxa"/>
          </w:tcPr>
          <w:p w:rsidR="00C37E3D" w:rsidRDefault="00C37E3D" w:rsidP="00217BF1">
            <w:pPr>
              <w:pStyle w:val="ListParagraph"/>
              <w:ind w:left="0"/>
              <w:rPr>
                <w:rFonts w:ascii="Arial" w:hAnsi="Arial" w:cs="Arial"/>
              </w:rPr>
            </w:pPr>
            <w:r>
              <w:rPr>
                <w:rFonts w:ascii="Arial" w:hAnsi="Arial" w:cs="Arial"/>
              </w:rPr>
              <w:t>Lem bulu mata</w:t>
            </w:r>
          </w:p>
        </w:tc>
        <w:tc>
          <w:tcPr>
            <w:tcW w:w="1440" w:type="dxa"/>
          </w:tcPr>
          <w:p w:rsidR="00C37E3D" w:rsidRDefault="00C37E3D" w:rsidP="00217BF1">
            <w:pPr>
              <w:pStyle w:val="ListParagraph"/>
              <w:ind w:left="0"/>
              <w:rPr>
                <w:rFonts w:ascii="Arial" w:hAnsi="Arial" w:cs="Arial"/>
              </w:rPr>
            </w:pPr>
            <w:r>
              <w:rPr>
                <w:rFonts w:ascii="Arial" w:hAnsi="Arial" w:cs="Arial"/>
              </w:rPr>
              <w:t>secukupnya</w:t>
            </w:r>
          </w:p>
        </w:tc>
        <w:tc>
          <w:tcPr>
            <w:tcW w:w="4113" w:type="dxa"/>
          </w:tcPr>
          <w:p w:rsidR="00C37E3D" w:rsidRDefault="00C37E3D" w:rsidP="00217BF1">
            <w:pPr>
              <w:pStyle w:val="ListParagraph"/>
              <w:ind w:left="0"/>
              <w:rPr>
                <w:rFonts w:ascii="Arial" w:hAnsi="Arial" w:cs="Arial"/>
              </w:rPr>
            </w:pPr>
            <w:r>
              <w:rPr>
                <w:rFonts w:ascii="Arial" w:hAnsi="Arial" w:cs="Arial"/>
              </w:rPr>
              <w:t>Menempelkan bulu mata palsu</w:t>
            </w:r>
          </w:p>
        </w:tc>
      </w:tr>
    </w:tbl>
    <w:p w:rsidR="00B42DC6" w:rsidRPr="00F333BF" w:rsidRDefault="00B42DC6" w:rsidP="00B42DC6">
      <w:pPr>
        <w:pStyle w:val="ListParagraph"/>
        <w:ind w:left="810"/>
        <w:rPr>
          <w:rFonts w:ascii="Arial" w:hAnsi="Arial" w:cs="Arial"/>
        </w:rPr>
      </w:pPr>
    </w:p>
    <w:p w:rsidR="00B42DC6" w:rsidRPr="00F333BF" w:rsidRDefault="00B42DC6" w:rsidP="00B42DC6">
      <w:pPr>
        <w:pStyle w:val="ListParagraph"/>
        <w:ind w:left="810"/>
        <w:rPr>
          <w:rFonts w:ascii="Arial" w:hAnsi="Arial" w:cs="Arial"/>
        </w:rPr>
      </w:pPr>
    </w:p>
    <w:p w:rsidR="005A6EB3" w:rsidRPr="00F333BF" w:rsidRDefault="005A6EB3" w:rsidP="00EF61D8">
      <w:pPr>
        <w:pStyle w:val="ListParagraph"/>
        <w:numPr>
          <w:ilvl w:val="0"/>
          <w:numId w:val="24"/>
        </w:numPr>
        <w:rPr>
          <w:rFonts w:ascii="Arial" w:hAnsi="Arial" w:cs="Arial"/>
        </w:rPr>
      </w:pPr>
      <w:r w:rsidRPr="00F333BF">
        <w:rPr>
          <w:rFonts w:ascii="Arial" w:hAnsi="Arial" w:cs="Arial"/>
          <w:b/>
        </w:rPr>
        <w:t>Keselamatan Kerja</w:t>
      </w:r>
      <w:r w:rsidRPr="00F333BF">
        <w:rPr>
          <w:rFonts w:ascii="Arial" w:hAnsi="Arial" w:cs="Arial"/>
        </w:rPr>
        <w:t>:</w:t>
      </w:r>
    </w:p>
    <w:p w:rsidR="00831151" w:rsidRPr="00F333BF" w:rsidRDefault="00484DCF" w:rsidP="00EF61D8">
      <w:pPr>
        <w:tabs>
          <w:tab w:val="left" w:pos="1080"/>
        </w:tabs>
        <w:spacing w:after="0" w:line="240" w:lineRule="auto"/>
        <w:ind w:left="1080" w:hanging="270"/>
        <w:jc w:val="both"/>
        <w:rPr>
          <w:rFonts w:ascii="Arial" w:hAnsi="Arial" w:cs="Arial"/>
          <w:lang w:val="id-ID"/>
        </w:rPr>
      </w:pPr>
      <w:r w:rsidRPr="00F333BF">
        <w:rPr>
          <w:rFonts w:ascii="Arial" w:hAnsi="Arial" w:cs="Arial"/>
        </w:rPr>
        <w:t>1.</w:t>
      </w:r>
      <w:r w:rsidR="00EF61D8" w:rsidRPr="00F333BF">
        <w:rPr>
          <w:rFonts w:ascii="Arial" w:hAnsi="Arial" w:cs="Arial"/>
        </w:rPr>
        <w:t xml:space="preserve"> </w:t>
      </w:r>
      <w:r w:rsidR="00831151" w:rsidRPr="00F333BF">
        <w:rPr>
          <w:rFonts w:ascii="Arial" w:hAnsi="Arial" w:cs="Arial"/>
          <w:lang w:val="id-ID"/>
        </w:rPr>
        <w:t>Periksa seluruh alat yang akan digunakan</w:t>
      </w:r>
      <w:r w:rsidR="004B5F76" w:rsidRPr="00F333BF">
        <w:rPr>
          <w:rFonts w:ascii="Arial" w:hAnsi="Arial" w:cs="Arial"/>
        </w:rPr>
        <w:t>,</w:t>
      </w:r>
      <w:r w:rsidR="00831151" w:rsidRPr="00F333BF">
        <w:rPr>
          <w:rFonts w:ascii="Arial" w:hAnsi="Arial" w:cs="Arial"/>
          <w:lang w:val="id-ID"/>
        </w:rPr>
        <w:t xml:space="preserve"> harus dalam kondisi  baik </w:t>
      </w:r>
      <w:r w:rsidR="00C37E3D">
        <w:rPr>
          <w:rFonts w:ascii="Arial" w:hAnsi="Arial" w:cs="Arial"/>
        </w:rPr>
        <w:t>,</w:t>
      </w:r>
      <w:r w:rsidR="00EF61D8" w:rsidRPr="00F333BF">
        <w:rPr>
          <w:rFonts w:ascii="Arial" w:hAnsi="Arial" w:cs="Arial"/>
        </w:rPr>
        <w:t xml:space="preserve"> </w:t>
      </w:r>
      <w:r w:rsidR="00831151" w:rsidRPr="00F333BF">
        <w:rPr>
          <w:rFonts w:ascii="Arial" w:hAnsi="Arial" w:cs="Arial"/>
          <w:lang w:val="id-ID"/>
        </w:rPr>
        <w:t xml:space="preserve">bisa </w:t>
      </w:r>
      <w:r w:rsidR="00EF61D8" w:rsidRPr="00F333BF">
        <w:rPr>
          <w:rFonts w:ascii="Arial" w:hAnsi="Arial" w:cs="Arial"/>
        </w:rPr>
        <w:t xml:space="preserve">   </w:t>
      </w:r>
      <w:r w:rsidR="00831151" w:rsidRPr="00F333BF">
        <w:rPr>
          <w:rFonts w:ascii="Arial" w:hAnsi="Arial" w:cs="Arial"/>
          <w:lang w:val="id-ID"/>
        </w:rPr>
        <w:t xml:space="preserve">dipergunakan </w:t>
      </w:r>
      <w:r w:rsidRPr="00F333BF">
        <w:rPr>
          <w:rFonts w:ascii="Arial" w:hAnsi="Arial" w:cs="Arial"/>
        </w:rPr>
        <w:t xml:space="preserve">    </w:t>
      </w:r>
      <w:r w:rsidR="00EF61D8" w:rsidRPr="00F333BF">
        <w:rPr>
          <w:rFonts w:ascii="Arial" w:hAnsi="Arial" w:cs="Arial"/>
        </w:rPr>
        <w:t xml:space="preserve">serta </w:t>
      </w:r>
      <w:r w:rsidR="00831151" w:rsidRPr="00F333BF">
        <w:rPr>
          <w:rFonts w:ascii="Arial" w:hAnsi="Arial" w:cs="Arial"/>
          <w:lang w:val="id-ID"/>
        </w:rPr>
        <w:t>terjaga kebersihannya.</w:t>
      </w:r>
    </w:p>
    <w:p w:rsidR="00831151" w:rsidRPr="00F333BF" w:rsidRDefault="00484DCF" w:rsidP="00EF61D8">
      <w:pPr>
        <w:spacing w:after="0" w:line="240" w:lineRule="auto"/>
        <w:ind w:left="900" w:hanging="90"/>
        <w:jc w:val="both"/>
        <w:rPr>
          <w:rFonts w:ascii="Arial" w:hAnsi="Arial" w:cs="Arial"/>
          <w:b/>
          <w:lang w:val="id-ID"/>
        </w:rPr>
      </w:pPr>
      <w:r w:rsidRPr="00F333BF">
        <w:rPr>
          <w:rFonts w:ascii="Arial" w:hAnsi="Arial" w:cs="Arial"/>
        </w:rPr>
        <w:t>2.</w:t>
      </w:r>
      <w:r w:rsidR="00EF61D8" w:rsidRPr="00F333BF">
        <w:rPr>
          <w:rFonts w:ascii="Arial" w:hAnsi="Arial" w:cs="Arial"/>
        </w:rPr>
        <w:t xml:space="preserve">   </w:t>
      </w:r>
      <w:r w:rsidR="00831151" w:rsidRPr="00F333BF">
        <w:rPr>
          <w:rFonts w:ascii="Arial" w:hAnsi="Arial" w:cs="Arial"/>
          <w:lang w:val="id-ID"/>
        </w:rPr>
        <w:t>Periksa kosmetik yang akan dipergunakan dengan mengecek tanggal kadaluarsa</w:t>
      </w:r>
    </w:p>
    <w:p w:rsidR="00831151" w:rsidRPr="00F333BF" w:rsidRDefault="00EF61D8" w:rsidP="00EF61D8">
      <w:pPr>
        <w:spacing w:after="0" w:line="240" w:lineRule="auto"/>
        <w:ind w:left="810"/>
        <w:jc w:val="both"/>
        <w:rPr>
          <w:rFonts w:ascii="Arial" w:hAnsi="Arial" w:cs="Arial"/>
        </w:rPr>
      </w:pPr>
      <w:r w:rsidRPr="00F333BF">
        <w:rPr>
          <w:rFonts w:ascii="Arial" w:hAnsi="Arial" w:cs="Arial"/>
        </w:rPr>
        <w:t xml:space="preserve">3.   </w:t>
      </w:r>
      <w:r w:rsidR="00831151" w:rsidRPr="00F333BF">
        <w:rPr>
          <w:rFonts w:ascii="Arial" w:hAnsi="Arial" w:cs="Arial"/>
          <w:lang w:val="id-ID"/>
        </w:rPr>
        <w:t>Alat dan kosmetik yang digunakan harus terjangkau saat melakukan praktek/bekerja</w:t>
      </w:r>
    </w:p>
    <w:p w:rsidR="00EF61D8" w:rsidRPr="00F333BF" w:rsidRDefault="00EF61D8" w:rsidP="00EF61D8">
      <w:pPr>
        <w:spacing w:after="0" w:line="240" w:lineRule="auto"/>
        <w:ind w:left="810"/>
        <w:jc w:val="both"/>
        <w:rPr>
          <w:rFonts w:ascii="Arial" w:hAnsi="Arial" w:cs="Arial"/>
        </w:rPr>
      </w:pPr>
      <w:r w:rsidRPr="00F333BF">
        <w:rPr>
          <w:rFonts w:ascii="Arial" w:hAnsi="Arial" w:cs="Arial"/>
        </w:rPr>
        <w:t xml:space="preserve">4.   </w:t>
      </w:r>
      <w:r w:rsidR="00C37E3D">
        <w:rPr>
          <w:rFonts w:ascii="Arial" w:hAnsi="Arial" w:cs="Arial"/>
        </w:rPr>
        <w:t>Mempergunaka jas lab dan sanoitasi tangan sebelum bekerja</w:t>
      </w:r>
    </w:p>
    <w:p w:rsidR="00831151" w:rsidRPr="00F333BF" w:rsidRDefault="00EF61D8" w:rsidP="00EF61D8">
      <w:pPr>
        <w:spacing w:after="0" w:line="240" w:lineRule="auto"/>
        <w:ind w:left="810"/>
        <w:jc w:val="both"/>
        <w:rPr>
          <w:rFonts w:ascii="Arial" w:hAnsi="Arial" w:cs="Arial"/>
          <w:lang w:val="id-ID"/>
        </w:rPr>
      </w:pPr>
      <w:r w:rsidRPr="00F333BF">
        <w:rPr>
          <w:rFonts w:ascii="Arial" w:hAnsi="Arial" w:cs="Arial"/>
        </w:rPr>
        <w:t xml:space="preserve">5.   </w:t>
      </w:r>
      <w:r w:rsidR="00831151" w:rsidRPr="00F333BF">
        <w:rPr>
          <w:rFonts w:ascii="Arial" w:hAnsi="Arial" w:cs="Arial"/>
          <w:lang w:val="id-ID"/>
        </w:rPr>
        <w:t xml:space="preserve">Area kerja tidak terlalu sempit sehingga memudahkan untuk bergerak  </w:t>
      </w:r>
    </w:p>
    <w:p w:rsidR="00831151" w:rsidRPr="00F333BF" w:rsidRDefault="00484DCF" w:rsidP="00EF61D8">
      <w:pPr>
        <w:ind w:left="810"/>
        <w:rPr>
          <w:rFonts w:ascii="Arial" w:hAnsi="Arial" w:cs="Arial"/>
        </w:rPr>
      </w:pPr>
      <w:r w:rsidRPr="00F333BF">
        <w:rPr>
          <w:rFonts w:ascii="Arial" w:hAnsi="Arial" w:cs="Arial"/>
        </w:rPr>
        <w:t xml:space="preserve"> </w:t>
      </w:r>
      <w:r w:rsidR="00EF61D8" w:rsidRPr="00F333BF">
        <w:rPr>
          <w:rFonts w:ascii="Arial" w:hAnsi="Arial" w:cs="Arial"/>
        </w:rPr>
        <w:t>6.</w:t>
      </w:r>
      <w:r w:rsidRPr="00F333BF">
        <w:rPr>
          <w:rFonts w:ascii="Arial" w:hAnsi="Arial" w:cs="Arial"/>
        </w:rPr>
        <w:t xml:space="preserve">  </w:t>
      </w:r>
      <w:r w:rsidR="00831151" w:rsidRPr="00F333BF">
        <w:rPr>
          <w:rFonts w:ascii="Arial" w:hAnsi="Arial" w:cs="Arial"/>
          <w:lang w:val="id-ID"/>
        </w:rPr>
        <w:t>Selalu menjaga kebersihan area</w:t>
      </w:r>
    </w:p>
    <w:p w:rsidR="005A6EB3" w:rsidRPr="00F333BF" w:rsidRDefault="005A6EB3" w:rsidP="00EF61D8">
      <w:pPr>
        <w:pStyle w:val="ListParagraph"/>
        <w:numPr>
          <w:ilvl w:val="0"/>
          <w:numId w:val="24"/>
        </w:numPr>
        <w:ind w:left="810" w:hanging="270"/>
        <w:rPr>
          <w:rFonts w:ascii="Arial" w:hAnsi="Arial" w:cs="Arial"/>
        </w:rPr>
      </w:pPr>
      <w:r w:rsidRPr="00F333BF">
        <w:rPr>
          <w:rFonts w:ascii="Arial" w:hAnsi="Arial" w:cs="Arial"/>
          <w:b/>
        </w:rPr>
        <w:t>Langkah Kerja</w:t>
      </w:r>
      <w:r w:rsidRPr="00F333BF">
        <w:rPr>
          <w:rFonts w:ascii="Arial" w:hAnsi="Arial" w:cs="Arial"/>
        </w:rPr>
        <w:t>:</w:t>
      </w:r>
    </w:p>
    <w:p w:rsidR="008A62CA" w:rsidRDefault="00831151" w:rsidP="00C37E3D">
      <w:pPr>
        <w:numPr>
          <w:ilvl w:val="0"/>
          <w:numId w:val="23"/>
        </w:numPr>
        <w:spacing w:after="0" w:line="240" w:lineRule="auto"/>
        <w:ind w:left="1170" w:hanging="360"/>
        <w:jc w:val="both"/>
        <w:rPr>
          <w:rFonts w:ascii="Arial" w:hAnsi="Arial" w:cs="Arial"/>
        </w:rPr>
      </w:pPr>
      <w:r w:rsidRPr="00F333BF">
        <w:rPr>
          <w:rFonts w:ascii="Arial" w:hAnsi="Arial" w:cs="Arial"/>
          <w:lang w:val="id-ID"/>
        </w:rPr>
        <w:t xml:space="preserve">Menyiapkan area kerja, alat, kosmetik, bahan, lenan pada tempatnya. </w:t>
      </w:r>
    </w:p>
    <w:p w:rsidR="008A62CA" w:rsidRDefault="008A62CA" w:rsidP="00C37E3D">
      <w:pPr>
        <w:numPr>
          <w:ilvl w:val="0"/>
          <w:numId w:val="23"/>
        </w:numPr>
        <w:spacing w:after="0" w:line="240" w:lineRule="auto"/>
        <w:ind w:left="1170" w:hanging="360"/>
        <w:jc w:val="both"/>
        <w:rPr>
          <w:rFonts w:ascii="Arial" w:hAnsi="Arial" w:cs="Arial"/>
        </w:rPr>
      </w:pPr>
      <w:r>
        <w:rPr>
          <w:rFonts w:ascii="Arial" w:hAnsi="Arial" w:cs="Arial"/>
        </w:rPr>
        <w:t>Mendiagnosa wajah dengan cara mengamati lebih cermat bagian-bagain wajah yang harus ditutupi dan dapat menentukan tindakan yang tepat agar cacat tersamarkan sehingga terlihat halus, cantik</w:t>
      </w:r>
    </w:p>
    <w:p w:rsidR="008A62CA" w:rsidRDefault="00222AD0" w:rsidP="00C37E3D">
      <w:pPr>
        <w:numPr>
          <w:ilvl w:val="0"/>
          <w:numId w:val="23"/>
        </w:numPr>
        <w:spacing w:after="0" w:line="240" w:lineRule="auto"/>
        <w:ind w:left="1170" w:hanging="360"/>
        <w:jc w:val="both"/>
        <w:rPr>
          <w:rFonts w:ascii="Arial" w:hAnsi="Arial" w:cs="Arial"/>
        </w:rPr>
      </w:pPr>
      <w:r>
        <w:rPr>
          <w:rFonts w:ascii="Arial" w:hAnsi="Arial" w:cs="Arial"/>
        </w:rPr>
        <w:t>Membersihkan wajah dengan kosmetik pembersih dan penyegar.</w:t>
      </w:r>
    </w:p>
    <w:p w:rsidR="008A62CA" w:rsidRDefault="00222AD0" w:rsidP="00C37E3D">
      <w:pPr>
        <w:numPr>
          <w:ilvl w:val="0"/>
          <w:numId w:val="23"/>
        </w:numPr>
        <w:spacing w:after="0" w:line="240" w:lineRule="auto"/>
        <w:ind w:left="1170" w:hanging="360"/>
        <w:jc w:val="both"/>
        <w:rPr>
          <w:rFonts w:ascii="Arial" w:hAnsi="Arial" w:cs="Arial"/>
        </w:rPr>
      </w:pPr>
      <w:r>
        <w:rPr>
          <w:rFonts w:ascii="Arial" w:hAnsi="Arial" w:cs="Arial"/>
        </w:rPr>
        <w:t>Meratakan pelembab ke wajah dan leher.</w:t>
      </w:r>
    </w:p>
    <w:p w:rsidR="00222AD0" w:rsidRDefault="00222AD0" w:rsidP="00C37E3D">
      <w:pPr>
        <w:numPr>
          <w:ilvl w:val="0"/>
          <w:numId w:val="23"/>
        </w:numPr>
        <w:spacing w:after="0" w:line="240" w:lineRule="auto"/>
        <w:ind w:left="1170" w:hanging="360"/>
        <w:jc w:val="both"/>
        <w:rPr>
          <w:rFonts w:ascii="Arial" w:hAnsi="Arial" w:cs="Arial"/>
        </w:rPr>
      </w:pPr>
      <w:r>
        <w:rPr>
          <w:rFonts w:ascii="Arial" w:hAnsi="Arial" w:cs="Arial"/>
        </w:rPr>
        <w:t>Meratakan alas bedak/foundation cair/crème pada wajah</w:t>
      </w:r>
    </w:p>
    <w:p w:rsidR="008A62CA" w:rsidRDefault="00222AD0" w:rsidP="00C37E3D">
      <w:pPr>
        <w:numPr>
          <w:ilvl w:val="0"/>
          <w:numId w:val="23"/>
        </w:numPr>
        <w:spacing w:after="0" w:line="240" w:lineRule="auto"/>
        <w:ind w:left="1170" w:hanging="360"/>
        <w:jc w:val="both"/>
        <w:rPr>
          <w:rFonts w:ascii="Arial" w:hAnsi="Arial" w:cs="Arial"/>
        </w:rPr>
      </w:pPr>
      <w:r>
        <w:rPr>
          <w:rFonts w:ascii="Arial" w:hAnsi="Arial" w:cs="Arial"/>
        </w:rPr>
        <w:t xml:space="preserve">Meratakan concelor pada bagian-bagin wajah yang dianggap perlu untuk menutupi cacat atau kekurangan pada wajah </w:t>
      </w:r>
    </w:p>
    <w:p w:rsidR="005E2F3B" w:rsidRDefault="005E2F3B" w:rsidP="00C37E3D">
      <w:pPr>
        <w:numPr>
          <w:ilvl w:val="0"/>
          <w:numId w:val="23"/>
        </w:numPr>
        <w:spacing w:after="0" w:line="240" w:lineRule="auto"/>
        <w:ind w:left="1170" w:hanging="360"/>
        <w:jc w:val="both"/>
        <w:rPr>
          <w:rFonts w:ascii="Arial" w:hAnsi="Arial" w:cs="Arial"/>
        </w:rPr>
      </w:pPr>
      <w:r>
        <w:rPr>
          <w:rFonts w:ascii="Arial" w:hAnsi="Arial" w:cs="Arial"/>
        </w:rPr>
        <w:t>Memberikan shading menggunakan alas bedak pada bagian wajah yang dianggap perlu</w:t>
      </w:r>
    </w:p>
    <w:p w:rsidR="008A62CA" w:rsidRDefault="005E2F3B" w:rsidP="00C37E3D">
      <w:pPr>
        <w:numPr>
          <w:ilvl w:val="0"/>
          <w:numId w:val="23"/>
        </w:numPr>
        <w:spacing w:after="0" w:line="240" w:lineRule="auto"/>
        <w:ind w:left="1170" w:hanging="360"/>
        <w:jc w:val="both"/>
        <w:rPr>
          <w:rFonts w:ascii="Arial" w:hAnsi="Arial" w:cs="Arial"/>
        </w:rPr>
      </w:pPr>
      <w:r>
        <w:rPr>
          <w:rFonts w:ascii="Arial" w:hAnsi="Arial" w:cs="Arial"/>
        </w:rPr>
        <w:t>Meratakan bedak tabor lalu tambahkan bedak padat agar riasan terlihat lebih sempurna dan padat.</w:t>
      </w:r>
    </w:p>
    <w:p w:rsidR="008A62CA" w:rsidRDefault="005E2F3B" w:rsidP="00C37E3D">
      <w:pPr>
        <w:numPr>
          <w:ilvl w:val="0"/>
          <w:numId w:val="23"/>
        </w:numPr>
        <w:spacing w:after="0" w:line="240" w:lineRule="auto"/>
        <w:ind w:left="1170" w:hanging="360"/>
        <w:jc w:val="both"/>
        <w:rPr>
          <w:rFonts w:ascii="Arial" w:hAnsi="Arial" w:cs="Arial"/>
        </w:rPr>
      </w:pPr>
      <w:r>
        <w:rPr>
          <w:rFonts w:ascii="Arial" w:hAnsi="Arial" w:cs="Arial"/>
        </w:rPr>
        <w:t xml:space="preserve">Memberikan bayangan mata dengan eye shadow disesuaikan dengan busana dan kesempatan </w:t>
      </w:r>
    </w:p>
    <w:p w:rsidR="005E2F3B" w:rsidRDefault="005E2F3B" w:rsidP="00C37E3D">
      <w:pPr>
        <w:numPr>
          <w:ilvl w:val="0"/>
          <w:numId w:val="23"/>
        </w:numPr>
        <w:spacing w:after="0" w:line="240" w:lineRule="auto"/>
        <w:ind w:left="1170" w:hanging="360"/>
        <w:jc w:val="both"/>
        <w:rPr>
          <w:rFonts w:ascii="Arial" w:hAnsi="Arial" w:cs="Arial"/>
        </w:rPr>
      </w:pPr>
      <w:r>
        <w:rPr>
          <w:rFonts w:ascii="Arial" w:hAnsi="Arial" w:cs="Arial"/>
        </w:rPr>
        <w:t>Membentuk alis dengan memperhatikan rias koreksi</w:t>
      </w:r>
    </w:p>
    <w:p w:rsidR="008A62CA" w:rsidRDefault="005E2F3B" w:rsidP="00C37E3D">
      <w:pPr>
        <w:numPr>
          <w:ilvl w:val="0"/>
          <w:numId w:val="23"/>
        </w:numPr>
        <w:spacing w:after="0" w:line="240" w:lineRule="auto"/>
        <w:ind w:left="1170" w:hanging="360"/>
        <w:jc w:val="both"/>
        <w:rPr>
          <w:rFonts w:ascii="Arial" w:hAnsi="Arial" w:cs="Arial"/>
        </w:rPr>
      </w:pPr>
      <w:r>
        <w:rPr>
          <w:rFonts w:ascii="Arial" w:hAnsi="Arial" w:cs="Arial"/>
        </w:rPr>
        <w:t>Menjepit bulu mata kemudian menempelkan bulu mata palsu jika perlu lalu memberikan mascara dan eyeliner sebagai bingkai  pada mata.</w:t>
      </w:r>
    </w:p>
    <w:p w:rsidR="005E2F3B" w:rsidRDefault="005E2F3B" w:rsidP="00C37E3D">
      <w:pPr>
        <w:numPr>
          <w:ilvl w:val="0"/>
          <w:numId w:val="23"/>
        </w:numPr>
        <w:spacing w:after="0" w:line="240" w:lineRule="auto"/>
        <w:ind w:left="1170" w:hanging="360"/>
        <w:jc w:val="both"/>
        <w:rPr>
          <w:rFonts w:ascii="Arial" w:hAnsi="Arial" w:cs="Arial"/>
        </w:rPr>
      </w:pPr>
      <w:r>
        <w:rPr>
          <w:rFonts w:ascii="Arial" w:hAnsi="Arial" w:cs="Arial"/>
        </w:rPr>
        <w:t>Membaurkan blush on dengan penekanan riasan korektif.</w:t>
      </w:r>
    </w:p>
    <w:p w:rsidR="005E2F3B" w:rsidRDefault="005E2F3B" w:rsidP="00C37E3D">
      <w:pPr>
        <w:numPr>
          <w:ilvl w:val="0"/>
          <w:numId w:val="23"/>
        </w:numPr>
        <w:spacing w:after="0" w:line="240" w:lineRule="auto"/>
        <w:ind w:left="1170" w:hanging="360"/>
        <w:jc w:val="both"/>
        <w:rPr>
          <w:rFonts w:ascii="Arial" w:hAnsi="Arial" w:cs="Arial"/>
        </w:rPr>
      </w:pPr>
      <w:r>
        <w:rPr>
          <w:rFonts w:ascii="Arial" w:hAnsi="Arial" w:cs="Arial"/>
        </w:rPr>
        <w:t>Membentuk bibir dengan pinsil bibir kemudian mengoleskan lipstik</w:t>
      </w:r>
    </w:p>
    <w:p w:rsidR="005E2F3B" w:rsidRPr="005E2F3B" w:rsidRDefault="005E2F3B" w:rsidP="00C37E3D">
      <w:pPr>
        <w:numPr>
          <w:ilvl w:val="0"/>
          <w:numId w:val="23"/>
        </w:numPr>
        <w:spacing w:after="0" w:line="240" w:lineRule="auto"/>
        <w:ind w:left="1170" w:hanging="360"/>
        <w:jc w:val="both"/>
        <w:rPr>
          <w:rFonts w:ascii="Arial" w:hAnsi="Arial" w:cs="Arial"/>
        </w:rPr>
      </w:pPr>
      <w:r>
        <w:rPr>
          <w:rFonts w:ascii="Arial" w:hAnsi="Arial" w:cs="Arial"/>
        </w:rPr>
        <w:t>Mengecek seluruh riasan</w:t>
      </w:r>
    </w:p>
    <w:p w:rsidR="005E2F3B" w:rsidRPr="005E2F3B" w:rsidRDefault="005E2F3B" w:rsidP="005E2F3B">
      <w:pPr>
        <w:spacing w:after="0" w:line="240" w:lineRule="auto"/>
        <w:ind w:left="810"/>
        <w:jc w:val="both"/>
        <w:rPr>
          <w:rFonts w:ascii="Arial" w:hAnsi="Arial" w:cs="Arial"/>
        </w:rPr>
      </w:pPr>
    </w:p>
    <w:p w:rsidR="005A6EB3" w:rsidRPr="00CD325F" w:rsidRDefault="005A6EB3" w:rsidP="00EF61D8">
      <w:pPr>
        <w:pStyle w:val="ListParagraph"/>
        <w:numPr>
          <w:ilvl w:val="0"/>
          <w:numId w:val="24"/>
        </w:numPr>
        <w:rPr>
          <w:rFonts w:ascii="Arial" w:hAnsi="Arial" w:cs="Arial"/>
          <w:b/>
        </w:rPr>
      </w:pPr>
      <w:r w:rsidRPr="00CD325F">
        <w:rPr>
          <w:rFonts w:ascii="Arial" w:hAnsi="Arial" w:cs="Arial"/>
          <w:b/>
        </w:rPr>
        <w:lastRenderedPageBreak/>
        <w:t>Lampiran:</w:t>
      </w:r>
    </w:p>
    <w:p w:rsidR="00717E45" w:rsidRPr="00F333BF" w:rsidRDefault="00CC63DC" w:rsidP="00717E45">
      <w:pPr>
        <w:rPr>
          <w:rFonts w:ascii="Arial" w:hAnsi="Arial" w:cs="Arial"/>
        </w:rPr>
      </w:pPr>
      <w:r>
        <w:rPr>
          <w:rFonts w:ascii="Arial" w:hAnsi="Arial" w:cs="Arial"/>
          <w:noProof/>
        </w:rPr>
        <w:drawing>
          <wp:inline distT="0" distB="0" distL="0" distR="0">
            <wp:extent cx="5686425" cy="4098535"/>
            <wp:effectExtent l="19050" t="0" r="9525" b="0"/>
            <wp:docPr id="2" name="Picture 2" descr="C:\Documents and Settings\Pribadi\My Documents\Bu Elok\docu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ibadi\My Documents\Bu Elok\docu0337.JPG"/>
                    <pic:cNvPicPr>
                      <a:picLocks noChangeAspect="1" noChangeArrowheads="1"/>
                    </pic:cNvPicPr>
                  </pic:nvPicPr>
                  <pic:blipFill>
                    <a:blip r:embed="rId8" cstate="print"/>
                    <a:srcRect/>
                    <a:stretch>
                      <a:fillRect/>
                    </a:stretch>
                  </pic:blipFill>
                  <pic:spPr bwMode="auto">
                    <a:xfrm>
                      <a:off x="0" y="0"/>
                      <a:ext cx="5686425" cy="4098535"/>
                    </a:xfrm>
                    <a:prstGeom prst="rect">
                      <a:avLst/>
                    </a:prstGeom>
                    <a:noFill/>
                    <a:ln w="9525">
                      <a:noFill/>
                      <a:miter lim="800000"/>
                      <a:headEnd/>
                      <a:tailEnd/>
                    </a:ln>
                  </pic:spPr>
                </pic:pic>
              </a:graphicData>
            </a:graphic>
          </wp:inline>
        </w:drawing>
      </w:r>
    </w:p>
    <w:p w:rsidR="00717E45" w:rsidRPr="00F333BF" w:rsidRDefault="00717E45" w:rsidP="00717E45">
      <w:pPr>
        <w:rPr>
          <w:rFonts w:ascii="Arial" w:hAnsi="Arial" w:cs="Arial"/>
        </w:rPr>
      </w:pPr>
    </w:p>
    <w:p w:rsidR="00717E45" w:rsidRDefault="00717E45" w:rsidP="00717E45">
      <w:pPr>
        <w:rPr>
          <w:rFonts w:ascii="Times New Roman" w:hAnsi="Times New Roman" w:cs="Times New Roman"/>
          <w:sz w:val="24"/>
          <w:szCs w:val="24"/>
        </w:rPr>
      </w:pPr>
    </w:p>
    <w:p w:rsidR="00717E45" w:rsidRDefault="00717E45" w:rsidP="00717E45">
      <w:pPr>
        <w:rPr>
          <w:rFonts w:ascii="Times New Roman" w:hAnsi="Times New Roman" w:cs="Times New Roman"/>
          <w:sz w:val="24"/>
          <w:szCs w:val="24"/>
        </w:rPr>
      </w:pPr>
    </w:p>
    <w:p w:rsidR="00717E45" w:rsidRDefault="00717E45" w:rsidP="00717E45">
      <w:pPr>
        <w:rPr>
          <w:rFonts w:ascii="Times New Roman" w:hAnsi="Times New Roman" w:cs="Times New Roman"/>
          <w:sz w:val="24"/>
          <w:szCs w:val="24"/>
        </w:rPr>
      </w:pPr>
    </w:p>
    <w:p w:rsidR="00717E45" w:rsidRDefault="00717E45" w:rsidP="00717E45">
      <w:pPr>
        <w:rPr>
          <w:rFonts w:ascii="Times New Roman" w:hAnsi="Times New Roman" w:cs="Times New Roman"/>
          <w:sz w:val="24"/>
          <w:szCs w:val="24"/>
        </w:rPr>
      </w:pPr>
    </w:p>
    <w:p w:rsidR="00717E45" w:rsidRDefault="00717E45" w:rsidP="00717E45">
      <w:pPr>
        <w:rPr>
          <w:rFonts w:ascii="Times New Roman" w:hAnsi="Times New Roman" w:cs="Times New Roman"/>
          <w:sz w:val="24"/>
          <w:szCs w:val="24"/>
        </w:rPr>
      </w:pPr>
    </w:p>
    <w:p w:rsidR="00717E45" w:rsidRDefault="00717E45" w:rsidP="00717E45">
      <w:pPr>
        <w:rPr>
          <w:rFonts w:ascii="Times New Roman" w:hAnsi="Times New Roman" w:cs="Times New Roman"/>
          <w:sz w:val="24"/>
          <w:szCs w:val="24"/>
        </w:rPr>
      </w:pPr>
    </w:p>
    <w:p w:rsidR="00717E45" w:rsidRPr="00717E45" w:rsidRDefault="00717E45" w:rsidP="00717E45">
      <w:pPr>
        <w:rPr>
          <w:rFonts w:ascii="Times New Roman" w:hAnsi="Times New Roman" w:cs="Times New Roman"/>
          <w:sz w:val="24"/>
          <w:szCs w:val="24"/>
        </w:rPr>
      </w:pPr>
    </w:p>
    <w:sectPr w:rsidR="00717E45" w:rsidRPr="00717E45" w:rsidSect="00C2722B">
      <w:headerReference w:type="even" r:id="rId9"/>
      <w:headerReference w:type="default" r:id="rId10"/>
      <w:footerReference w:type="even" r:id="rId11"/>
      <w:footerReference w:type="default" r:id="rId12"/>
      <w:headerReference w:type="first" r:id="rId13"/>
      <w:footerReference w:type="first" r:id="rId14"/>
      <w:pgSz w:w="11907" w:h="16839" w:code="9"/>
      <w:pgMar w:top="1728" w:right="1224" w:bottom="1440" w:left="1728" w:header="864"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FA" w:rsidRDefault="00AC37FA" w:rsidP="00911600">
      <w:pPr>
        <w:spacing w:after="0" w:line="240" w:lineRule="auto"/>
      </w:pPr>
      <w:r>
        <w:separator/>
      </w:r>
    </w:p>
  </w:endnote>
  <w:endnote w:type="continuationSeparator" w:id="1">
    <w:p w:rsidR="00AC37FA" w:rsidRDefault="00AC37FA" w:rsidP="0091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E8" w:rsidRDefault="00511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340"/>
    </w:tblGrid>
    <w:tr w:rsidR="000C1339" w:rsidTr="00922309">
      <w:tc>
        <w:tcPr>
          <w:tcW w:w="2160" w:type="dxa"/>
        </w:tcPr>
        <w:p w:rsidR="008B7D25" w:rsidRPr="00D20E7F" w:rsidRDefault="000C1339" w:rsidP="008B7D25">
          <w:pPr>
            <w:pStyle w:val="Footer"/>
            <w:ind w:right="-108"/>
            <w:rPr>
              <w:rFonts w:ascii="Arial" w:hAnsi="Arial" w:cs="Arial"/>
              <w:sz w:val="20"/>
              <w:szCs w:val="20"/>
            </w:rPr>
          </w:pPr>
          <w:r w:rsidRPr="00D20E7F">
            <w:rPr>
              <w:rFonts w:ascii="Arial" w:hAnsi="Arial" w:cs="Arial"/>
              <w:sz w:val="20"/>
              <w:szCs w:val="20"/>
            </w:rPr>
            <w:t>Dibuat oleh :</w:t>
          </w:r>
        </w:p>
        <w:p w:rsidR="00D20E7F" w:rsidRPr="00D20E7F" w:rsidRDefault="00D20E7F" w:rsidP="008B7D25">
          <w:pPr>
            <w:pStyle w:val="Footer"/>
            <w:ind w:right="-108"/>
            <w:rPr>
              <w:rFonts w:ascii="Arial" w:hAnsi="Arial" w:cs="Arial"/>
              <w:sz w:val="20"/>
              <w:szCs w:val="20"/>
            </w:rPr>
          </w:pPr>
        </w:p>
        <w:p w:rsidR="000C1339" w:rsidRPr="00D20E7F" w:rsidRDefault="005116E8" w:rsidP="008B7D25">
          <w:pPr>
            <w:pStyle w:val="Footer"/>
            <w:ind w:right="-288"/>
            <w:rPr>
              <w:rFonts w:ascii="Arial" w:hAnsi="Arial" w:cs="Arial"/>
              <w:sz w:val="20"/>
              <w:szCs w:val="20"/>
            </w:rPr>
          </w:pPr>
          <w:r>
            <w:rPr>
              <w:rFonts w:ascii="Arial" w:hAnsi="Arial" w:cs="Arial"/>
              <w:sz w:val="20"/>
              <w:szCs w:val="20"/>
            </w:rPr>
            <w:t>Elok Novita, M</w:t>
          </w:r>
          <w:r w:rsidR="000C1339" w:rsidRPr="00D20E7F">
            <w:rPr>
              <w:rFonts w:ascii="Arial" w:hAnsi="Arial" w:cs="Arial"/>
              <w:sz w:val="20"/>
              <w:szCs w:val="20"/>
            </w:rPr>
            <w:t>.Pd</w:t>
          </w:r>
        </w:p>
      </w:tc>
      <w:tc>
        <w:tcPr>
          <w:tcW w:w="4950" w:type="dxa"/>
        </w:tcPr>
        <w:p w:rsidR="001E4C72" w:rsidRPr="00D20E7F" w:rsidRDefault="000C1339" w:rsidP="008B7D25">
          <w:pPr>
            <w:pStyle w:val="Footer"/>
            <w:tabs>
              <w:tab w:val="left" w:pos="4554"/>
            </w:tabs>
            <w:ind w:left="-108" w:firstLine="108"/>
            <w:jc w:val="center"/>
            <w:rPr>
              <w:rFonts w:ascii="Arial" w:hAnsi="Arial" w:cs="Arial"/>
              <w:sz w:val="20"/>
              <w:szCs w:val="20"/>
            </w:rPr>
          </w:pPr>
          <w:r w:rsidRPr="00D20E7F">
            <w:rPr>
              <w:rFonts w:ascii="Arial" w:hAnsi="Arial" w:cs="Arial"/>
              <w:sz w:val="20"/>
              <w:szCs w:val="20"/>
            </w:rPr>
            <w:t>Dilarang memperbanyak sebagian atau seluruh isi dokumen tanpa ijin tertulis dari Fakultas Teknik</w:t>
          </w:r>
        </w:p>
        <w:p w:rsidR="000C1339" w:rsidRPr="00D20E7F" w:rsidRDefault="000C1339" w:rsidP="008B7D25">
          <w:pPr>
            <w:pStyle w:val="Footer"/>
            <w:ind w:hanging="108"/>
            <w:jc w:val="center"/>
            <w:rPr>
              <w:rFonts w:ascii="Arial" w:hAnsi="Arial" w:cs="Arial"/>
              <w:sz w:val="20"/>
              <w:szCs w:val="20"/>
            </w:rPr>
          </w:pPr>
          <w:r w:rsidRPr="00D20E7F">
            <w:rPr>
              <w:rFonts w:ascii="Arial" w:hAnsi="Arial" w:cs="Arial"/>
              <w:sz w:val="20"/>
              <w:szCs w:val="20"/>
            </w:rPr>
            <w:t>Universitas Negeri Yogyakarta</w:t>
          </w:r>
        </w:p>
      </w:tc>
      <w:tc>
        <w:tcPr>
          <w:tcW w:w="2340" w:type="dxa"/>
        </w:tcPr>
        <w:p w:rsidR="000C1339" w:rsidRPr="00D20E7F" w:rsidRDefault="001E4C72">
          <w:pPr>
            <w:pStyle w:val="Footer"/>
            <w:rPr>
              <w:rFonts w:ascii="Arial" w:hAnsi="Arial" w:cs="Arial"/>
              <w:sz w:val="20"/>
              <w:szCs w:val="20"/>
            </w:rPr>
          </w:pPr>
          <w:r w:rsidRPr="00D20E7F">
            <w:rPr>
              <w:rFonts w:ascii="Arial" w:hAnsi="Arial" w:cs="Arial"/>
              <w:sz w:val="20"/>
              <w:szCs w:val="20"/>
            </w:rPr>
            <w:t>Diperiksa oleh :</w:t>
          </w:r>
        </w:p>
        <w:p w:rsidR="00D20E7F" w:rsidRPr="00D20E7F" w:rsidRDefault="00D20E7F">
          <w:pPr>
            <w:pStyle w:val="Footer"/>
            <w:rPr>
              <w:rFonts w:ascii="Arial" w:hAnsi="Arial" w:cs="Arial"/>
              <w:sz w:val="20"/>
              <w:szCs w:val="20"/>
            </w:rPr>
          </w:pPr>
        </w:p>
        <w:p w:rsidR="00D20E7F" w:rsidRPr="00D20E7F" w:rsidRDefault="00922309">
          <w:pPr>
            <w:pStyle w:val="Footer"/>
            <w:rPr>
              <w:rFonts w:ascii="Arial" w:hAnsi="Arial" w:cs="Arial"/>
              <w:sz w:val="20"/>
              <w:szCs w:val="20"/>
            </w:rPr>
          </w:pPr>
          <w:r>
            <w:rPr>
              <w:rFonts w:ascii="Arial" w:hAnsi="Arial" w:cs="Arial"/>
              <w:sz w:val="20"/>
              <w:szCs w:val="20"/>
            </w:rPr>
            <w:t>Dr.Mutiara Nugraheni</w:t>
          </w:r>
        </w:p>
      </w:tc>
    </w:tr>
  </w:tbl>
  <w:p w:rsidR="000C1339" w:rsidRDefault="000C1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E8" w:rsidRDefault="00511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FA" w:rsidRDefault="00AC37FA" w:rsidP="00911600">
      <w:pPr>
        <w:spacing w:after="0" w:line="240" w:lineRule="auto"/>
      </w:pPr>
      <w:r>
        <w:separator/>
      </w:r>
    </w:p>
  </w:footnote>
  <w:footnote w:type="continuationSeparator" w:id="1">
    <w:p w:rsidR="00AC37FA" w:rsidRDefault="00AC37FA" w:rsidP="0091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E8" w:rsidRDefault="00511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ook w:val="0000"/>
    </w:tblPr>
    <w:tblGrid>
      <w:gridCol w:w="1666"/>
      <w:gridCol w:w="1601"/>
      <w:gridCol w:w="570"/>
      <w:gridCol w:w="1275"/>
      <w:gridCol w:w="1909"/>
      <w:gridCol w:w="1799"/>
    </w:tblGrid>
    <w:tr w:rsidR="00C2722B" w:rsidRPr="0054577A" w:rsidTr="00D06672">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rPr>
          </w:pPr>
          <w:r w:rsidRPr="001D3B59">
            <w:rPr>
              <w:b/>
              <w:noProof/>
            </w:rPr>
            <w:drawing>
              <wp:inline distT="0" distB="0" distL="0" distR="0">
                <wp:extent cx="901700" cy="9467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bCs/>
              <w:lang w:val="sv-SE"/>
            </w:rPr>
          </w:pPr>
          <w:r w:rsidRPr="001D3B59">
            <w:rPr>
              <w:rFonts w:ascii="Arial" w:hAnsi="Arial" w:cs="Arial"/>
              <w:b/>
              <w:bCs/>
              <w:lang w:val="sv-SE"/>
            </w:rPr>
            <w:t xml:space="preserve">FAKULTAS TEKNIK </w:t>
          </w:r>
        </w:p>
        <w:p w:rsidR="00C2722B" w:rsidRPr="001D3B59" w:rsidRDefault="00C2722B" w:rsidP="00D06672">
          <w:pPr>
            <w:pStyle w:val="Header"/>
            <w:rPr>
              <w:rFonts w:ascii="Arial" w:hAnsi="Arial" w:cs="Arial"/>
              <w:b/>
              <w:bCs/>
              <w:lang w:val="sv-SE"/>
            </w:rPr>
          </w:pPr>
          <w:r w:rsidRPr="001D3B59">
            <w:rPr>
              <w:rFonts w:ascii="Arial" w:hAnsi="Arial" w:cs="Arial"/>
              <w:b/>
              <w:bCs/>
              <w:lang w:val="sv-SE"/>
            </w:rPr>
            <w:t>UNIVERSITAS NEGERI YOGYAKARTA</w:t>
          </w:r>
        </w:p>
      </w:tc>
    </w:tr>
    <w:tr w:rsidR="00C2722B" w:rsidRPr="0054577A" w:rsidTr="00D06672">
      <w:trPr>
        <w:cantSplit/>
        <w:trHeight w:val="504"/>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lang w:val="sv-SE"/>
            </w:rPr>
          </w:pP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5F5DFF">
          <w:pPr>
            <w:pStyle w:val="Header"/>
            <w:rPr>
              <w:rFonts w:ascii="Arial" w:hAnsi="Arial" w:cs="Arial"/>
              <w:b/>
              <w:bCs/>
            </w:rPr>
          </w:pPr>
          <w:r w:rsidRPr="001D3B59">
            <w:rPr>
              <w:rFonts w:ascii="Arial" w:hAnsi="Arial" w:cs="Arial"/>
              <w:b/>
              <w:bCs/>
            </w:rPr>
            <w:t>JOB SHEET (</w:t>
          </w:r>
          <w:r w:rsidR="005F5DFF" w:rsidRPr="001D3B59">
            <w:rPr>
              <w:rFonts w:ascii="Arial" w:hAnsi="Arial" w:cs="Arial"/>
              <w:b/>
              <w:bCs/>
            </w:rPr>
            <w:t>RIAS WAJAH KHUSUS</w:t>
          </w:r>
          <w:r w:rsidRPr="001D3B59">
            <w:rPr>
              <w:rFonts w:ascii="Arial" w:hAnsi="Arial" w:cs="Arial"/>
              <w:b/>
              <w:bCs/>
            </w:rPr>
            <w:t>)</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1602" w:type="dxa"/>
          <w:tcBorders>
            <w:top w:val="single" w:sz="4" w:space="0" w:color="auto"/>
            <w:left w:val="single" w:sz="4" w:space="0" w:color="auto"/>
            <w:bottom w:val="single" w:sz="4" w:space="0" w:color="auto"/>
            <w:right w:val="single" w:sz="4" w:space="0" w:color="auto"/>
          </w:tcBorders>
          <w:vAlign w:val="center"/>
        </w:tcPr>
        <w:p w:rsidR="00C2722B" w:rsidRPr="001D3B59" w:rsidRDefault="00922309"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Semester 2</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C2722B" w:rsidRPr="001D3B59" w:rsidRDefault="001D3B59" w:rsidP="00D20E7F">
          <w:pPr>
            <w:pStyle w:val="Header"/>
            <w:spacing w:before="100" w:beforeAutospacing="1" w:after="100" w:afterAutospacing="1"/>
            <w:rPr>
              <w:rFonts w:ascii="Arial" w:hAnsi="Arial" w:cs="Arial"/>
              <w:b/>
              <w:bCs/>
              <w:sz w:val="20"/>
              <w:szCs w:val="20"/>
            </w:rPr>
          </w:pPr>
          <w:r>
            <w:rPr>
              <w:rFonts w:ascii="Arial" w:hAnsi="Arial" w:cs="Arial"/>
              <w:b/>
              <w:bCs/>
              <w:sz w:val="20"/>
              <w:szCs w:val="20"/>
            </w:rPr>
            <w:t xml:space="preserve">Rias </w:t>
          </w:r>
          <w:r w:rsidR="00D20E7F">
            <w:rPr>
              <w:rFonts w:ascii="Arial" w:hAnsi="Arial" w:cs="Arial"/>
              <w:b/>
              <w:bCs/>
              <w:sz w:val="20"/>
              <w:szCs w:val="20"/>
            </w:rPr>
            <w:t>Panggung</w:t>
          </w:r>
        </w:p>
      </w:tc>
      <w:tc>
        <w:tcPr>
          <w:tcW w:w="1800" w:type="dxa"/>
          <w:tcBorders>
            <w:top w:val="single" w:sz="4" w:space="0" w:color="auto"/>
            <w:left w:val="single" w:sz="4" w:space="0" w:color="auto"/>
            <w:bottom w:val="single" w:sz="4" w:space="0" w:color="auto"/>
            <w:right w:val="single" w:sz="4" w:space="0" w:color="auto"/>
          </w:tcBorders>
          <w:vAlign w:val="center"/>
        </w:tcPr>
        <w:p w:rsidR="00D20E7F" w:rsidRPr="001D3B59" w:rsidRDefault="00C2722B" w:rsidP="00D20E7F">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Jam pertemuan</w:t>
          </w:r>
          <w:r w:rsidR="00D20E7F">
            <w:rPr>
              <w:rFonts w:ascii="Arial" w:hAnsi="Arial" w:cs="Arial"/>
              <w:b/>
              <w:bCs/>
              <w:sz w:val="20"/>
              <w:szCs w:val="20"/>
            </w:rPr>
            <w:t xml:space="preserve"> 300 menit</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2722B" w:rsidRPr="001D3B59" w:rsidRDefault="00922309" w:rsidP="00922309">
          <w:pPr>
            <w:pStyle w:val="Header"/>
            <w:spacing w:before="100" w:beforeAutospacing="1" w:after="100" w:afterAutospacing="1"/>
            <w:rPr>
              <w:rFonts w:ascii="Arial" w:hAnsi="Arial" w:cs="Arial"/>
              <w:b/>
              <w:bCs/>
              <w:sz w:val="20"/>
              <w:szCs w:val="20"/>
            </w:rPr>
          </w:pPr>
          <w:r>
            <w:rPr>
              <w:rFonts w:ascii="Arial" w:hAnsi="Arial" w:cs="Arial"/>
              <w:b/>
              <w:bCs/>
              <w:sz w:val="20"/>
              <w:szCs w:val="20"/>
            </w:rPr>
            <w:t>No. JST/TR</w:t>
          </w:r>
          <w:r w:rsidR="00C2722B" w:rsidRPr="001D3B59">
            <w:rPr>
              <w:rFonts w:ascii="Arial" w:hAnsi="Arial" w:cs="Arial"/>
              <w:b/>
              <w:bCs/>
              <w:sz w:val="20"/>
              <w:szCs w:val="20"/>
            </w:rPr>
            <w:t>K/01</w:t>
          </w:r>
        </w:p>
      </w:tc>
      <w:tc>
        <w:tcPr>
          <w:tcW w:w="1276"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Revisi : 01</w:t>
          </w:r>
        </w:p>
      </w:tc>
      <w:tc>
        <w:tcPr>
          <w:tcW w:w="1912" w:type="dxa"/>
          <w:tcBorders>
            <w:top w:val="single" w:sz="4" w:space="0" w:color="auto"/>
            <w:left w:val="single" w:sz="4" w:space="0" w:color="auto"/>
            <w:bottom w:val="single" w:sz="4" w:space="0" w:color="auto"/>
            <w:right w:val="single" w:sz="4" w:space="0" w:color="auto"/>
          </w:tcBorders>
          <w:vAlign w:val="center"/>
        </w:tcPr>
        <w:p w:rsidR="00C2722B" w:rsidRPr="001D3B59" w:rsidRDefault="00922309"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Tgl : 1 Maret 201</w:t>
          </w:r>
          <w:r w:rsidR="00C2722B" w:rsidRPr="001D3B59">
            <w:rPr>
              <w:rFonts w:ascii="Arial" w:hAnsi="Arial" w:cs="Arial"/>
              <w:b/>
              <w:bCs/>
              <w:sz w:val="20"/>
              <w:szCs w:val="20"/>
            </w:rPr>
            <w:t>8</w:t>
          </w:r>
        </w:p>
      </w:tc>
      <w:tc>
        <w:tcPr>
          <w:tcW w:w="1800"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71730D"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71730D" w:rsidRPr="001D3B59">
            <w:rPr>
              <w:rStyle w:val="PageNumber"/>
              <w:rFonts w:ascii="Arial" w:hAnsi="Arial" w:cs="Arial"/>
              <w:b/>
              <w:sz w:val="20"/>
              <w:szCs w:val="20"/>
            </w:rPr>
            <w:fldChar w:fldCharType="separate"/>
          </w:r>
          <w:r w:rsidR="005116E8">
            <w:rPr>
              <w:rStyle w:val="PageNumber"/>
              <w:rFonts w:ascii="Arial" w:hAnsi="Arial" w:cs="Arial"/>
              <w:b/>
              <w:noProof/>
              <w:sz w:val="20"/>
              <w:szCs w:val="20"/>
            </w:rPr>
            <w:t>1</w:t>
          </w:r>
          <w:r w:rsidR="0071730D"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dari </w:t>
          </w:r>
          <w:r w:rsidR="0071730D"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71730D" w:rsidRPr="001D3B59">
            <w:rPr>
              <w:rStyle w:val="PageNumber"/>
              <w:rFonts w:ascii="Arial" w:hAnsi="Arial" w:cs="Arial"/>
              <w:b/>
              <w:sz w:val="20"/>
              <w:szCs w:val="20"/>
            </w:rPr>
            <w:fldChar w:fldCharType="separate"/>
          </w:r>
          <w:r w:rsidR="005116E8">
            <w:rPr>
              <w:rStyle w:val="PageNumber"/>
              <w:rFonts w:ascii="Arial" w:hAnsi="Arial" w:cs="Arial"/>
              <w:b/>
              <w:noProof/>
              <w:sz w:val="20"/>
              <w:szCs w:val="20"/>
            </w:rPr>
            <w:t>4</w:t>
          </w:r>
          <w:r w:rsidR="0071730D" w:rsidRPr="001D3B59">
            <w:rPr>
              <w:rStyle w:val="PageNumber"/>
              <w:rFonts w:ascii="Arial" w:hAnsi="Arial" w:cs="Arial"/>
              <w:b/>
              <w:sz w:val="20"/>
              <w:szCs w:val="20"/>
            </w:rPr>
            <w:fldChar w:fldCharType="end"/>
          </w:r>
        </w:p>
      </w:tc>
    </w:tr>
  </w:tbl>
  <w:p w:rsidR="00373C5E" w:rsidRPr="009655CB" w:rsidRDefault="00373C5E" w:rsidP="00662EE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E8" w:rsidRDefault="00511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C43"/>
    <w:multiLevelType w:val="hybridMultilevel"/>
    <w:tmpl w:val="87B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0CC"/>
    <w:multiLevelType w:val="hybridMultilevel"/>
    <w:tmpl w:val="DE7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05CC"/>
    <w:multiLevelType w:val="hybridMultilevel"/>
    <w:tmpl w:val="591AAEB4"/>
    <w:lvl w:ilvl="0" w:tplc="F610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75095"/>
    <w:multiLevelType w:val="hybridMultilevel"/>
    <w:tmpl w:val="8800EAA8"/>
    <w:lvl w:ilvl="0" w:tplc="C750E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50001"/>
    <w:multiLevelType w:val="hybridMultilevel"/>
    <w:tmpl w:val="95EC0618"/>
    <w:lvl w:ilvl="0" w:tplc="0F8266B2">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BD70DB0"/>
    <w:multiLevelType w:val="hybridMultilevel"/>
    <w:tmpl w:val="E34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C92F5C"/>
    <w:multiLevelType w:val="hybridMultilevel"/>
    <w:tmpl w:val="AA702996"/>
    <w:lvl w:ilvl="0" w:tplc="4588E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CE185F"/>
    <w:multiLevelType w:val="hybridMultilevel"/>
    <w:tmpl w:val="7644AB6C"/>
    <w:lvl w:ilvl="0" w:tplc="647E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B9229A"/>
    <w:multiLevelType w:val="hybridMultilevel"/>
    <w:tmpl w:val="8EBE74AE"/>
    <w:lvl w:ilvl="0" w:tplc="15466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B765F5"/>
    <w:multiLevelType w:val="hybridMultilevel"/>
    <w:tmpl w:val="B602E3BC"/>
    <w:lvl w:ilvl="0" w:tplc="C1EC23C0">
      <w:start w:val="1"/>
      <w:numFmt w:val="decimal"/>
      <w:lvlText w:val="%1."/>
      <w:lvlJc w:val="left"/>
      <w:pPr>
        <w:tabs>
          <w:tab w:val="num" w:pos="657"/>
        </w:tabs>
        <w:ind w:left="884" w:hanging="284"/>
      </w:pPr>
      <w:rPr>
        <w:rFonts w:hint="default"/>
        <w:b w:val="0"/>
      </w:rPr>
    </w:lvl>
    <w:lvl w:ilvl="1" w:tplc="55D646BC">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28A7812"/>
    <w:multiLevelType w:val="hybridMultilevel"/>
    <w:tmpl w:val="B48E5628"/>
    <w:lvl w:ilvl="0" w:tplc="A3B60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0D6CC1"/>
    <w:multiLevelType w:val="hybridMultilevel"/>
    <w:tmpl w:val="0CAEE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2068"/>
    <w:multiLevelType w:val="hybridMultilevel"/>
    <w:tmpl w:val="C0D08C96"/>
    <w:lvl w:ilvl="0" w:tplc="D0FE514A">
      <w:start w:val="4"/>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5433066"/>
    <w:multiLevelType w:val="hybridMultilevel"/>
    <w:tmpl w:val="1F8A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879DB"/>
    <w:multiLevelType w:val="hybridMultilevel"/>
    <w:tmpl w:val="2028E59E"/>
    <w:lvl w:ilvl="0" w:tplc="C1EC23C0">
      <w:start w:val="1"/>
      <w:numFmt w:val="decimal"/>
      <w:lvlText w:val="%1."/>
      <w:lvlJc w:val="left"/>
      <w:pPr>
        <w:tabs>
          <w:tab w:val="num" w:pos="237"/>
        </w:tabs>
        <w:ind w:left="464" w:hanging="284"/>
      </w:pPr>
      <w:rPr>
        <w:rFonts w:hint="default"/>
      </w:rPr>
    </w:lvl>
    <w:lvl w:ilvl="1" w:tplc="DEF28D1E">
      <w:start w:val="1"/>
      <w:numFmt w:val="upperRoman"/>
      <w:lvlText w:val="%2."/>
      <w:lvlJc w:val="left"/>
      <w:pPr>
        <w:tabs>
          <w:tab w:val="num" w:pos="660"/>
        </w:tabs>
        <w:ind w:left="660" w:hanging="720"/>
      </w:pPr>
      <w:rPr>
        <w:rFonts w:hint="default"/>
        <w:b/>
      </w:rPr>
    </w:lvl>
    <w:lvl w:ilvl="2" w:tplc="2D149F1C">
      <w:start w:val="1"/>
      <w:numFmt w:val="lowerLetter"/>
      <w:lvlText w:val="%3."/>
      <w:lvlJc w:val="left"/>
      <w:pPr>
        <w:tabs>
          <w:tab w:val="num" w:pos="2160"/>
        </w:tabs>
        <w:ind w:left="2160" w:hanging="360"/>
      </w:pPr>
      <w:rPr>
        <w:rFonts w:hint="default"/>
      </w:rPr>
    </w:lvl>
    <w:lvl w:ilvl="3" w:tplc="C1EC23C0">
      <w:start w:val="1"/>
      <w:numFmt w:val="decimal"/>
      <w:lvlText w:val="%4."/>
      <w:lvlJc w:val="left"/>
      <w:pPr>
        <w:tabs>
          <w:tab w:val="num" w:pos="2397"/>
        </w:tabs>
        <w:ind w:left="2624" w:hanging="284"/>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5D4F69A5"/>
    <w:multiLevelType w:val="hybridMultilevel"/>
    <w:tmpl w:val="993030A4"/>
    <w:lvl w:ilvl="0" w:tplc="7D26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AB0DE2"/>
    <w:multiLevelType w:val="hybridMultilevel"/>
    <w:tmpl w:val="91AE3994"/>
    <w:lvl w:ilvl="0" w:tplc="12F6EF86">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54019C5"/>
    <w:multiLevelType w:val="hybridMultilevel"/>
    <w:tmpl w:val="17A4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B761B"/>
    <w:multiLevelType w:val="hybridMultilevel"/>
    <w:tmpl w:val="6A5A9846"/>
    <w:lvl w:ilvl="0" w:tplc="995844C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B4E577C"/>
    <w:multiLevelType w:val="hybridMultilevel"/>
    <w:tmpl w:val="DFB82FA6"/>
    <w:lvl w:ilvl="0" w:tplc="374CE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7C21C8"/>
    <w:multiLevelType w:val="hybridMultilevel"/>
    <w:tmpl w:val="5A0023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607CE"/>
    <w:multiLevelType w:val="hybridMultilevel"/>
    <w:tmpl w:val="5C663890"/>
    <w:lvl w:ilvl="0" w:tplc="B002F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502BA"/>
    <w:multiLevelType w:val="hybridMultilevel"/>
    <w:tmpl w:val="FBA8F9EE"/>
    <w:lvl w:ilvl="0" w:tplc="D8A6E9A2">
      <w:start w:val="1"/>
      <w:numFmt w:val="upperRoman"/>
      <w:lvlText w:val="%1."/>
      <w:lvlJc w:val="left"/>
      <w:pPr>
        <w:tabs>
          <w:tab w:val="num" w:pos="1080"/>
        </w:tabs>
        <w:ind w:left="1080" w:hanging="720"/>
      </w:pPr>
      <w:rPr>
        <w:rFonts w:hint="default"/>
      </w:rPr>
    </w:lvl>
    <w:lvl w:ilvl="1" w:tplc="72E4185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20D4AB94">
      <w:start w:val="1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4FD6DB4"/>
    <w:multiLevelType w:val="hybridMultilevel"/>
    <w:tmpl w:val="F27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C3F7D"/>
    <w:multiLevelType w:val="hybridMultilevel"/>
    <w:tmpl w:val="CDC21058"/>
    <w:lvl w:ilvl="0" w:tplc="470E3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E70675D"/>
    <w:multiLevelType w:val="hybridMultilevel"/>
    <w:tmpl w:val="2E34FA60"/>
    <w:lvl w:ilvl="0" w:tplc="EDA8029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43BF4"/>
    <w:multiLevelType w:val="hybridMultilevel"/>
    <w:tmpl w:val="72FE13D0"/>
    <w:lvl w:ilvl="0" w:tplc="E1681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5"/>
  </w:num>
  <w:num w:numId="5">
    <w:abstractNumId w:val="19"/>
  </w:num>
  <w:num w:numId="6">
    <w:abstractNumId w:val="18"/>
  </w:num>
  <w:num w:numId="7">
    <w:abstractNumId w:val="23"/>
  </w:num>
  <w:num w:numId="8">
    <w:abstractNumId w:val="21"/>
  </w:num>
  <w:num w:numId="9">
    <w:abstractNumId w:val="2"/>
  </w:num>
  <w:num w:numId="10">
    <w:abstractNumId w:val="9"/>
  </w:num>
  <w:num w:numId="11">
    <w:abstractNumId w:val="26"/>
  </w:num>
  <w:num w:numId="12">
    <w:abstractNumId w:val="8"/>
  </w:num>
  <w:num w:numId="13">
    <w:abstractNumId w:val="4"/>
  </w:num>
  <w:num w:numId="14">
    <w:abstractNumId w:val="13"/>
  </w:num>
  <w:num w:numId="15">
    <w:abstractNumId w:val="17"/>
  </w:num>
  <w:num w:numId="16">
    <w:abstractNumId w:val="12"/>
  </w:num>
  <w:num w:numId="17">
    <w:abstractNumId w:val="0"/>
  </w:num>
  <w:num w:numId="18">
    <w:abstractNumId w:val="22"/>
  </w:num>
  <w:num w:numId="19">
    <w:abstractNumId w:val="24"/>
  </w:num>
  <w:num w:numId="20">
    <w:abstractNumId w:val="3"/>
  </w:num>
  <w:num w:numId="21">
    <w:abstractNumId w:val="7"/>
  </w:num>
  <w:num w:numId="22">
    <w:abstractNumId w:val="11"/>
  </w:num>
  <w:num w:numId="23">
    <w:abstractNumId w:val="16"/>
  </w:num>
  <w:num w:numId="24">
    <w:abstractNumId w:val="5"/>
  </w:num>
  <w:num w:numId="25">
    <w:abstractNumId w:val="14"/>
  </w:num>
  <w:num w:numId="26">
    <w:abstractNumId w:val="27"/>
  </w:num>
  <w:num w:numId="27">
    <w:abstractNumId w:val="28"/>
  </w:num>
  <w:num w:numId="28">
    <w:abstractNumId w:val="2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o:colormenu v:ext="edit" fillcolor="none [2732]" strokecolor="none" shadowcolor="none [2412]"/>
    </o:shapedefaults>
  </w:hdrShapeDefaults>
  <w:footnotePr>
    <w:footnote w:id="0"/>
    <w:footnote w:id="1"/>
  </w:footnotePr>
  <w:endnotePr>
    <w:endnote w:id="0"/>
    <w:endnote w:id="1"/>
  </w:endnotePr>
  <w:compat>
    <w:useFELayout/>
  </w:compat>
  <w:rsids>
    <w:rsidRoot w:val="00E8076C"/>
    <w:rsid w:val="00006F8A"/>
    <w:rsid w:val="0001776A"/>
    <w:rsid w:val="000644F2"/>
    <w:rsid w:val="00087140"/>
    <w:rsid w:val="00091678"/>
    <w:rsid w:val="000A4625"/>
    <w:rsid w:val="000B1457"/>
    <w:rsid w:val="000C1339"/>
    <w:rsid w:val="000C55A1"/>
    <w:rsid w:val="000F0D6D"/>
    <w:rsid w:val="000F16E3"/>
    <w:rsid w:val="00110424"/>
    <w:rsid w:val="00117174"/>
    <w:rsid w:val="00136A10"/>
    <w:rsid w:val="00153B32"/>
    <w:rsid w:val="00184D3D"/>
    <w:rsid w:val="001943D2"/>
    <w:rsid w:val="001D2CD4"/>
    <w:rsid w:val="001D3B59"/>
    <w:rsid w:val="001E162A"/>
    <w:rsid w:val="001E4C72"/>
    <w:rsid w:val="00221EE5"/>
    <w:rsid w:val="00222AD0"/>
    <w:rsid w:val="00232768"/>
    <w:rsid w:val="00244126"/>
    <w:rsid w:val="00254EC7"/>
    <w:rsid w:val="00261867"/>
    <w:rsid w:val="00293BEB"/>
    <w:rsid w:val="002A3861"/>
    <w:rsid w:val="002F2F36"/>
    <w:rsid w:val="00300550"/>
    <w:rsid w:val="00302C5E"/>
    <w:rsid w:val="00373C5E"/>
    <w:rsid w:val="003855CC"/>
    <w:rsid w:val="00410AE1"/>
    <w:rsid w:val="00431F17"/>
    <w:rsid w:val="0043544E"/>
    <w:rsid w:val="00465BA6"/>
    <w:rsid w:val="004750FA"/>
    <w:rsid w:val="00480982"/>
    <w:rsid w:val="00484DCF"/>
    <w:rsid w:val="004A398F"/>
    <w:rsid w:val="004B5F76"/>
    <w:rsid w:val="004C25E0"/>
    <w:rsid w:val="005116E8"/>
    <w:rsid w:val="00513F21"/>
    <w:rsid w:val="00541B38"/>
    <w:rsid w:val="00550F6C"/>
    <w:rsid w:val="005809D4"/>
    <w:rsid w:val="005955DF"/>
    <w:rsid w:val="005A6EB3"/>
    <w:rsid w:val="005E2F3B"/>
    <w:rsid w:val="005F586F"/>
    <w:rsid w:val="005F5DFF"/>
    <w:rsid w:val="00621888"/>
    <w:rsid w:val="00621B51"/>
    <w:rsid w:val="00662EEB"/>
    <w:rsid w:val="006A11CB"/>
    <w:rsid w:val="006D5D52"/>
    <w:rsid w:val="006F0C46"/>
    <w:rsid w:val="006F443D"/>
    <w:rsid w:val="006F509F"/>
    <w:rsid w:val="00705B27"/>
    <w:rsid w:val="00716FF1"/>
    <w:rsid w:val="0071730D"/>
    <w:rsid w:val="00717E45"/>
    <w:rsid w:val="00720AC7"/>
    <w:rsid w:val="00724344"/>
    <w:rsid w:val="00774787"/>
    <w:rsid w:val="0077539B"/>
    <w:rsid w:val="00787D84"/>
    <w:rsid w:val="007D01B6"/>
    <w:rsid w:val="007D74C3"/>
    <w:rsid w:val="007F0F7F"/>
    <w:rsid w:val="00825EB0"/>
    <w:rsid w:val="008278BC"/>
    <w:rsid w:val="00831151"/>
    <w:rsid w:val="008451AB"/>
    <w:rsid w:val="00870AF7"/>
    <w:rsid w:val="008A1C8C"/>
    <w:rsid w:val="008A62CA"/>
    <w:rsid w:val="008B7D25"/>
    <w:rsid w:val="008C586A"/>
    <w:rsid w:val="008C7947"/>
    <w:rsid w:val="008F0E3A"/>
    <w:rsid w:val="00911600"/>
    <w:rsid w:val="00922309"/>
    <w:rsid w:val="00927934"/>
    <w:rsid w:val="0093451B"/>
    <w:rsid w:val="00943A8D"/>
    <w:rsid w:val="009655CB"/>
    <w:rsid w:val="009E54E6"/>
    <w:rsid w:val="00A0458A"/>
    <w:rsid w:val="00A4150C"/>
    <w:rsid w:val="00A44B08"/>
    <w:rsid w:val="00A72FC3"/>
    <w:rsid w:val="00A81967"/>
    <w:rsid w:val="00A86C06"/>
    <w:rsid w:val="00AB43FD"/>
    <w:rsid w:val="00AB7425"/>
    <w:rsid w:val="00AC37FA"/>
    <w:rsid w:val="00AE45B6"/>
    <w:rsid w:val="00B04098"/>
    <w:rsid w:val="00B20236"/>
    <w:rsid w:val="00B42DC6"/>
    <w:rsid w:val="00B72A9A"/>
    <w:rsid w:val="00BB469E"/>
    <w:rsid w:val="00BC68B5"/>
    <w:rsid w:val="00BF1214"/>
    <w:rsid w:val="00C10EEC"/>
    <w:rsid w:val="00C2722B"/>
    <w:rsid w:val="00C37E3D"/>
    <w:rsid w:val="00C67761"/>
    <w:rsid w:val="00C927DE"/>
    <w:rsid w:val="00CB4568"/>
    <w:rsid w:val="00CC63DC"/>
    <w:rsid w:val="00CD325F"/>
    <w:rsid w:val="00CE1675"/>
    <w:rsid w:val="00D20E7F"/>
    <w:rsid w:val="00D24503"/>
    <w:rsid w:val="00D434AC"/>
    <w:rsid w:val="00D92B5D"/>
    <w:rsid w:val="00D95C84"/>
    <w:rsid w:val="00D96BA7"/>
    <w:rsid w:val="00DA4323"/>
    <w:rsid w:val="00DE3A7C"/>
    <w:rsid w:val="00DE4C52"/>
    <w:rsid w:val="00E1276F"/>
    <w:rsid w:val="00E26109"/>
    <w:rsid w:val="00E4208B"/>
    <w:rsid w:val="00E56502"/>
    <w:rsid w:val="00E8076C"/>
    <w:rsid w:val="00E975E7"/>
    <w:rsid w:val="00EA5699"/>
    <w:rsid w:val="00EE43A0"/>
    <w:rsid w:val="00EF61D8"/>
    <w:rsid w:val="00F0706B"/>
    <w:rsid w:val="00F145A5"/>
    <w:rsid w:val="00F20CA5"/>
    <w:rsid w:val="00F234A6"/>
    <w:rsid w:val="00F333BF"/>
    <w:rsid w:val="00F41418"/>
    <w:rsid w:val="00F56FBD"/>
    <w:rsid w:val="00F738CD"/>
    <w:rsid w:val="00F90E38"/>
    <w:rsid w:val="00F96847"/>
    <w:rsid w:val="00FA4792"/>
    <w:rsid w:val="00FC52BA"/>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2732]" strokecolor="none"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6C"/>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E8076C"/>
    <w:rPr>
      <w:rFonts w:eastAsiaTheme="minorHAnsi"/>
    </w:rPr>
  </w:style>
  <w:style w:type="paragraph" w:styleId="BalloonText">
    <w:name w:val="Balloon Text"/>
    <w:basedOn w:val="Normal"/>
    <w:link w:val="BalloonTextChar"/>
    <w:uiPriority w:val="99"/>
    <w:semiHidden/>
    <w:unhideWhenUsed/>
    <w:rsid w:val="00E8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6C"/>
    <w:rPr>
      <w:rFonts w:ascii="Tahoma" w:hAnsi="Tahoma" w:cs="Tahoma"/>
      <w:sz w:val="16"/>
      <w:szCs w:val="16"/>
    </w:rPr>
  </w:style>
  <w:style w:type="paragraph" w:styleId="Footer">
    <w:name w:val="footer"/>
    <w:basedOn w:val="Normal"/>
    <w:link w:val="FooterChar"/>
    <w:uiPriority w:val="99"/>
    <w:semiHidden/>
    <w:unhideWhenUsed/>
    <w:rsid w:val="0091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600"/>
  </w:style>
  <w:style w:type="table" w:styleId="TableGrid">
    <w:name w:val="Table Grid"/>
    <w:basedOn w:val="TableNormal"/>
    <w:uiPriority w:val="59"/>
    <w:rsid w:val="00662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5CC"/>
    <w:pPr>
      <w:ind w:left="720"/>
      <w:contextualSpacing/>
    </w:pPr>
  </w:style>
  <w:style w:type="character" w:styleId="PageNumber">
    <w:name w:val="page number"/>
    <w:basedOn w:val="DefaultParagraphFont"/>
    <w:rsid w:val="00C272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19E-1138-4CA5-A061-06C06E5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admin</cp:lastModifiedBy>
  <cp:revision>8</cp:revision>
  <cp:lastPrinted>2008-02-16T08:11:00Z</cp:lastPrinted>
  <dcterms:created xsi:type="dcterms:W3CDTF">2008-04-20T14:32:00Z</dcterms:created>
  <dcterms:modified xsi:type="dcterms:W3CDTF">2018-03-08T04:17:00Z</dcterms:modified>
</cp:coreProperties>
</file>